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237" w:rsidRPr="006F390C" w:rsidRDefault="00C64237">
      <w:pPr>
        <w:rPr>
          <w:lang w:val="en-US"/>
        </w:rPr>
      </w:pPr>
    </w:p>
    <w:p w:rsidR="006F390C" w:rsidRDefault="003F2BFE" w:rsidP="006F390C">
      <w:pPr>
        <w:jc w:val="center"/>
        <w:rPr>
          <w:rFonts w:ascii="GHEA Grapalat" w:hAnsi="GHEA Grapalat"/>
          <w:b/>
          <w:i/>
          <w:sz w:val="28"/>
          <w:szCs w:val="28"/>
          <w:lang w:val="en-US"/>
        </w:rPr>
      </w:pPr>
      <w:proofErr w:type="spellStart"/>
      <w:r w:rsidRPr="003F2BFE">
        <w:rPr>
          <w:rFonts w:ascii="GHEA Grapalat" w:hAnsi="GHEA Grapalat"/>
          <w:b/>
          <w:i/>
          <w:sz w:val="28"/>
          <w:szCs w:val="28"/>
          <w:lang w:val="en-US"/>
        </w:rPr>
        <w:t>Микробные</w:t>
      </w:r>
      <w:proofErr w:type="spellEnd"/>
      <w:r w:rsidRPr="003F2BFE">
        <w:rPr>
          <w:rFonts w:ascii="GHEA Grapalat" w:hAnsi="GHEA Grapalat"/>
          <w:b/>
          <w:i/>
          <w:sz w:val="28"/>
          <w:szCs w:val="28"/>
          <w:lang w:val="en-US"/>
        </w:rPr>
        <w:t xml:space="preserve"> </w:t>
      </w:r>
      <w:proofErr w:type="spellStart"/>
      <w:r w:rsidRPr="003F2BFE">
        <w:rPr>
          <w:rFonts w:ascii="GHEA Grapalat" w:hAnsi="GHEA Grapalat"/>
          <w:b/>
          <w:i/>
          <w:sz w:val="28"/>
          <w:szCs w:val="28"/>
          <w:lang w:val="en-US"/>
        </w:rPr>
        <w:t>питательные</w:t>
      </w:r>
      <w:proofErr w:type="spellEnd"/>
      <w:r w:rsidRPr="003F2BFE">
        <w:rPr>
          <w:rFonts w:ascii="GHEA Grapalat" w:hAnsi="GHEA Grapalat"/>
          <w:b/>
          <w:i/>
          <w:sz w:val="28"/>
          <w:szCs w:val="28"/>
          <w:lang w:val="en-US"/>
        </w:rPr>
        <w:t xml:space="preserve"> </w:t>
      </w:r>
      <w:proofErr w:type="spellStart"/>
      <w:r w:rsidRPr="003F2BFE">
        <w:rPr>
          <w:rFonts w:ascii="GHEA Grapalat" w:hAnsi="GHEA Grapalat"/>
          <w:b/>
          <w:i/>
          <w:sz w:val="28"/>
          <w:szCs w:val="28"/>
          <w:lang w:val="en-US"/>
        </w:rPr>
        <w:t>среды</w:t>
      </w:r>
      <w:proofErr w:type="spellEnd"/>
    </w:p>
    <w:tbl>
      <w:tblPr>
        <w:tblStyle w:val="a3"/>
        <w:tblW w:w="10633" w:type="dxa"/>
        <w:tblInd w:w="-318" w:type="dxa"/>
        <w:tblLayout w:type="fixed"/>
        <w:tblLook w:val="04A0" w:firstRow="1" w:lastRow="0" w:firstColumn="1" w:lastColumn="0" w:noHBand="0" w:noVBand="1"/>
      </w:tblPr>
      <w:tblGrid>
        <w:gridCol w:w="852"/>
        <w:gridCol w:w="3402"/>
        <w:gridCol w:w="3827"/>
        <w:gridCol w:w="1276"/>
        <w:gridCol w:w="1276"/>
      </w:tblGrid>
      <w:tr w:rsidR="006F390C" w:rsidRPr="006F390C" w:rsidTr="003F2BFE">
        <w:tc>
          <w:tcPr>
            <w:tcW w:w="852" w:type="dxa"/>
          </w:tcPr>
          <w:p w:rsidR="006F390C" w:rsidRDefault="003F2BFE" w:rsidP="006F390C">
            <w:pPr>
              <w:jc w:val="center"/>
              <w:rPr>
                <w:rFonts w:ascii="GHEA Grapalat" w:hAnsi="GHEA Grapalat"/>
                <w:sz w:val="20"/>
                <w:szCs w:val="20"/>
                <w:lang w:val="en-US"/>
              </w:rPr>
            </w:pPr>
            <w:proofErr w:type="spellStart"/>
            <w:r w:rsidRPr="003F2BFE">
              <w:rPr>
                <w:rFonts w:ascii="GHEA Grapalat" w:hAnsi="GHEA Grapalat"/>
                <w:sz w:val="20"/>
                <w:szCs w:val="20"/>
                <w:lang w:val="en-US"/>
              </w:rPr>
              <w:t>Номер</w:t>
            </w:r>
            <w:proofErr w:type="spellEnd"/>
          </w:p>
          <w:p w:rsidR="003F2BFE" w:rsidRPr="006F390C" w:rsidRDefault="003F2BFE" w:rsidP="006F390C">
            <w:pPr>
              <w:jc w:val="center"/>
              <w:rPr>
                <w:rFonts w:ascii="GHEA Grapalat" w:hAnsi="GHEA Grapalat"/>
                <w:sz w:val="20"/>
                <w:szCs w:val="20"/>
                <w:lang w:val="en-US"/>
              </w:rPr>
            </w:pPr>
            <w:proofErr w:type="spellStart"/>
            <w:r>
              <w:rPr>
                <w:rFonts w:ascii="GHEA Grapalat" w:hAnsi="GHEA Grapalat"/>
                <w:sz w:val="20"/>
                <w:szCs w:val="20"/>
                <w:lang w:val="en-US"/>
              </w:rPr>
              <w:t>Лота</w:t>
            </w:r>
            <w:proofErr w:type="spellEnd"/>
          </w:p>
        </w:tc>
        <w:tc>
          <w:tcPr>
            <w:tcW w:w="3402" w:type="dxa"/>
          </w:tcPr>
          <w:p w:rsidR="006F390C" w:rsidRPr="006F390C" w:rsidRDefault="003F2BFE" w:rsidP="006F390C">
            <w:pPr>
              <w:jc w:val="center"/>
              <w:rPr>
                <w:rFonts w:ascii="GHEA Grapalat" w:hAnsi="GHEA Grapalat"/>
                <w:sz w:val="20"/>
                <w:szCs w:val="20"/>
                <w:lang w:val="en-US"/>
              </w:rPr>
            </w:pPr>
            <w:proofErr w:type="spellStart"/>
            <w:r>
              <w:rPr>
                <w:rFonts w:ascii="GHEA Grapalat" w:hAnsi="GHEA Grapalat"/>
                <w:sz w:val="20"/>
                <w:szCs w:val="20"/>
                <w:lang w:val="en-US"/>
              </w:rPr>
              <w:t>Наименование</w:t>
            </w:r>
            <w:proofErr w:type="spellEnd"/>
          </w:p>
        </w:tc>
        <w:tc>
          <w:tcPr>
            <w:tcW w:w="3827" w:type="dxa"/>
          </w:tcPr>
          <w:p w:rsidR="006F390C" w:rsidRPr="006F390C" w:rsidRDefault="003F2BFE" w:rsidP="006F390C">
            <w:pPr>
              <w:jc w:val="center"/>
              <w:rPr>
                <w:rFonts w:ascii="GHEA Grapalat" w:hAnsi="GHEA Grapalat"/>
                <w:sz w:val="20"/>
                <w:szCs w:val="20"/>
                <w:lang w:val="en-US"/>
              </w:rPr>
            </w:pPr>
            <w:proofErr w:type="spellStart"/>
            <w:r w:rsidRPr="003F2BFE">
              <w:rPr>
                <w:rFonts w:ascii="GHEA Grapalat" w:hAnsi="GHEA Grapalat"/>
                <w:sz w:val="20"/>
                <w:szCs w:val="20"/>
                <w:lang w:val="en-US"/>
              </w:rPr>
              <w:t>Технические</w:t>
            </w:r>
            <w:proofErr w:type="spellEnd"/>
            <w:r w:rsidRPr="003F2BFE">
              <w:rPr>
                <w:rFonts w:ascii="GHEA Grapalat" w:hAnsi="GHEA Grapalat"/>
                <w:sz w:val="20"/>
                <w:szCs w:val="20"/>
                <w:lang w:val="en-US"/>
              </w:rPr>
              <w:t xml:space="preserve"> </w:t>
            </w:r>
            <w:proofErr w:type="spellStart"/>
            <w:r w:rsidRPr="003F2BFE">
              <w:rPr>
                <w:rFonts w:ascii="GHEA Grapalat" w:hAnsi="GHEA Grapalat"/>
                <w:sz w:val="20"/>
                <w:szCs w:val="20"/>
                <w:lang w:val="en-US"/>
              </w:rPr>
              <w:t>характеристики</w:t>
            </w:r>
            <w:proofErr w:type="spellEnd"/>
          </w:p>
        </w:tc>
        <w:tc>
          <w:tcPr>
            <w:tcW w:w="1276" w:type="dxa"/>
          </w:tcPr>
          <w:p w:rsidR="006F390C" w:rsidRPr="006F390C" w:rsidRDefault="003F2BFE" w:rsidP="006F390C">
            <w:pPr>
              <w:jc w:val="center"/>
              <w:rPr>
                <w:rFonts w:ascii="GHEA Grapalat" w:hAnsi="GHEA Grapalat"/>
                <w:sz w:val="20"/>
                <w:szCs w:val="20"/>
                <w:lang w:val="en-US"/>
              </w:rPr>
            </w:pPr>
            <w:proofErr w:type="spellStart"/>
            <w:r w:rsidRPr="003F2BFE">
              <w:rPr>
                <w:rFonts w:ascii="GHEA Grapalat" w:hAnsi="GHEA Grapalat"/>
                <w:sz w:val="20"/>
                <w:szCs w:val="20"/>
                <w:lang w:val="en-US"/>
              </w:rPr>
              <w:t>Единица</w:t>
            </w:r>
            <w:proofErr w:type="spellEnd"/>
            <w:r w:rsidRPr="003F2BFE">
              <w:rPr>
                <w:rFonts w:ascii="GHEA Grapalat" w:hAnsi="GHEA Grapalat"/>
                <w:sz w:val="20"/>
                <w:szCs w:val="20"/>
                <w:lang w:val="en-US"/>
              </w:rPr>
              <w:t xml:space="preserve"> </w:t>
            </w:r>
            <w:proofErr w:type="spellStart"/>
            <w:r w:rsidRPr="003F2BFE">
              <w:rPr>
                <w:rFonts w:ascii="GHEA Grapalat" w:hAnsi="GHEA Grapalat"/>
                <w:sz w:val="20"/>
                <w:szCs w:val="20"/>
                <w:lang w:val="en-US"/>
              </w:rPr>
              <w:t>измерения</w:t>
            </w:r>
            <w:proofErr w:type="spellEnd"/>
          </w:p>
        </w:tc>
        <w:tc>
          <w:tcPr>
            <w:tcW w:w="1276" w:type="dxa"/>
          </w:tcPr>
          <w:p w:rsidR="006F390C" w:rsidRPr="006F390C" w:rsidRDefault="003F2BFE" w:rsidP="006F390C">
            <w:pPr>
              <w:jc w:val="center"/>
              <w:rPr>
                <w:rFonts w:ascii="GHEA Grapalat" w:hAnsi="GHEA Grapalat"/>
                <w:sz w:val="20"/>
                <w:szCs w:val="20"/>
                <w:lang w:val="en-US"/>
              </w:rPr>
            </w:pPr>
            <w:proofErr w:type="spellStart"/>
            <w:r w:rsidRPr="003F2BFE">
              <w:rPr>
                <w:rFonts w:ascii="GHEA Grapalat" w:hAnsi="GHEA Grapalat"/>
                <w:sz w:val="20"/>
                <w:szCs w:val="20"/>
                <w:lang w:val="en-US"/>
              </w:rPr>
              <w:t>Количество</w:t>
            </w:r>
            <w:proofErr w:type="spellEnd"/>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1</w:t>
            </w:r>
          </w:p>
        </w:tc>
        <w:tc>
          <w:tcPr>
            <w:tcW w:w="3402" w:type="dxa"/>
            <w:vAlign w:val="center"/>
          </w:tcPr>
          <w:p w:rsidR="00AE3B37" w:rsidRPr="006F390C" w:rsidRDefault="003F2BFE" w:rsidP="00304492">
            <w:pPr>
              <w:rPr>
                <w:rFonts w:ascii="GHEA Grapalat" w:hAnsi="GHEA Grapalat"/>
                <w:sz w:val="18"/>
                <w:szCs w:val="18"/>
                <w:lang w:val="hy-AM"/>
              </w:rPr>
            </w:pPr>
            <w:r w:rsidRPr="003F2BFE">
              <w:rPr>
                <w:rFonts w:ascii="GHEA Grapalat" w:hAnsi="GHEA Grapalat"/>
                <w:sz w:val="18"/>
                <w:szCs w:val="18"/>
                <w:lang w:val="hy-AM"/>
              </w:rPr>
              <w:t>Буферизованная пептонная вода</w:t>
            </w:r>
          </w:p>
        </w:tc>
        <w:tc>
          <w:tcPr>
            <w:tcW w:w="3827" w:type="dxa"/>
          </w:tcPr>
          <w:p w:rsidR="00AE3B37" w:rsidRPr="00E9233C" w:rsidRDefault="003F2BFE" w:rsidP="002A7BAC">
            <w:pPr>
              <w:rPr>
                <w:rFonts w:ascii="GHEA Grapalat" w:hAnsi="GHEA Grapalat"/>
                <w:sz w:val="18"/>
                <w:szCs w:val="18"/>
                <w:lang w:val="hy-AM"/>
              </w:rPr>
            </w:pPr>
            <w:r w:rsidRPr="003F2BFE">
              <w:rPr>
                <w:rFonts w:ascii="GHEA Grapalat" w:hAnsi="GHEA Grapalat"/>
                <w:sz w:val="18"/>
                <w:szCs w:val="18"/>
                <w:lang w:val="hy-AM"/>
              </w:rPr>
              <w:t>Порошкообразная масса: упаковка 0,5 кг в пластиковом контейнере. Предел pH 25°C - 7,0 ± 0,2. Состав: Казеин ферментативного расщепления 10 г/л, Калий дигидрофосфат 1,5 г/л, Натрий хлорид 5 г/л, Динатрий гидрофосфат 3,5 г/л. Производство Европейского союза. Соответствует стандартам ISO 6579, ISO 6887, ISO 11133, ISO 11290, ISO 19250, ISO 21528. Приложите сертификат качества и инструкцию по применению.</w:t>
            </w:r>
          </w:p>
        </w:tc>
        <w:tc>
          <w:tcPr>
            <w:tcW w:w="1276" w:type="dxa"/>
            <w:vAlign w:val="center"/>
          </w:tcPr>
          <w:p w:rsidR="00AE3B37" w:rsidRPr="003F2BFE" w:rsidRDefault="003F2BFE"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2</w:t>
            </w:r>
          </w:p>
        </w:tc>
        <w:tc>
          <w:tcPr>
            <w:tcW w:w="3402" w:type="dxa"/>
            <w:vAlign w:val="center"/>
          </w:tcPr>
          <w:p w:rsidR="00AE3B37" w:rsidRPr="006F390C" w:rsidRDefault="003F2BFE" w:rsidP="00304492">
            <w:pPr>
              <w:rPr>
                <w:rFonts w:ascii="GHEA Grapalat" w:hAnsi="GHEA Grapalat"/>
                <w:sz w:val="18"/>
                <w:szCs w:val="18"/>
                <w:lang w:val="hy-AM"/>
              </w:rPr>
            </w:pPr>
            <w:r w:rsidRPr="003F2BFE">
              <w:rPr>
                <w:rFonts w:ascii="GHEA Grapalat" w:hAnsi="GHEA Grapalat"/>
                <w:sz w:val="18"/>
                <w:szCs w:val="18"/>
                <w:lang w:val="hy-AM"/>
              </w:rPr>
              <w:t>SCDA /соево-казеиновый гидролизатный агар/ или TSYA /триптонно-соевый дрожжевой экстрактный агар/</w:t>
            </w:r>
          </w:p>
        </w:tc>
        <w:tc>
          <w:tcPr>
            <w:tcW w:w="3827" w:type="dxa"/>
          </w:tcPr>
          <w:p w:rsidR="00AE3B37" w:rsidRPr="00E9233C" w:rsidRDefault="003F2BFE" w:rsidP="002A7BAC">
            <w:pPr>
              <w:rPr>
                <w:rFonts w:ascii="GHEA Grapalat" w:hAnsi="GHEA Grapalat"/>
                <w:sz w:val="18"/>
                <w:szCs w:val="18"/>
                <w:lang w:val="hy-AM"/>
              </w:rPr>
            </w:pPr>
            <w:r w:rsidRPr="003F2BFE">
              <w:rPr>
                <w:rFonts w:ascii="GHEA Grapalat" w:hAnsi="GHEA Grapalat"/>
                <w:sz w:val="18"/>
                <w:szCs w:val="18"/>
                <w:lang w:val="hy-AM"/>
              </w:rPr>
              <w:t>Порошкообразная масса: упаковка 0,5 кг с пластиковым контейнером. Предельный уровень pH при 25°C: 7,3 ± 0,2. Состав: ферментативный гидролизат казеина 17 г/л, глюкоза 2,5 г/л, бактериологический агар 15 г/л, соевый папаиновый гидролизат 3 г/л, хлорид натрия 5 г/л, дрожжевой экстракт 6 г/л, гидрофосфат калия 2,5 г/л. Производство Европы. Соответствует стандартам ISO 11133, ISO 11290. Прилагаются сертификат качества и инструкция по применению.</w:t>
            </w:r>
          </w:p>
        </w:tc>
        <w:tc>
          <w:tcPr>
            <w:tcW w:w="1276" w:type="dxa"/>
            <w:vAlign w:val="center"/>
          </w:tcPr>
          <w:p w:rsidR="00AE3B37" w:rsidRPr="00E9233C" w:rsidRDefault="003F2BFE" w:rsidP="00304492">
            <w:pPr>
              <w:jc w:val="center"/>
              <w:rPr>
                <w:rFonts w:ascii="GHEA Grapalat" w:hAnsi="GHEA Grapalat"/>
                <w:sz w:val="18"/>
                <w:szCs w:val="18"/>
                <w:lang w:val="hy-AM"/>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w:t>
            </w:r>
          </w:p>
        </w:tc>
        <w:tc>
          <w:tcPr>
            <w:tcW w:w="3402" w:type="dxa"/>
            <w:vAlign w:val="center"/>
          </w:tcPr>
          <w:p w:rsidR="00AE3B37" w:rsidRPr="006F390C" w:rsidRDefault="003F2BFE" w:rsidP="00304492">
            <w:pPr>
              <w:rPr>
                <w:rFonts w:ascii="GHEA Grapalat" w:hAnsi="GHEA Grapalat"/>
                <w:sz w:val="18"/>
                <w:szCs w:val="18"/>
                <w:lang w:val="hy-AM"/>
              </w:rPr>
            </w:pPr>
            <w:r w:rsidRPr="003F2BFE">
              <w:rPr>
                <w:rFonts w:ascii="GHEA Grapalat" w:hAnsi="GHEA Grapalat"/>
                <w:sz w:val="18"/>
                <w:szCs w:val="18"/>
                <w:lang w:val="hy-AM"/>
              </w:rPr>
              <w:t>РВС-бульон</w:t>
            </w:r>
          </w:p>
        </w:tc>
        <w:tc>
          <w:tcPr>
            <w:tcW w:w="3827" w:type="dxa"/>
          </w:tcPr>
          <w:p w:rsidR="00AE3B37" w:rsidRPr="00E9233C" w:rsidRDefault="003F2BFE" w:rsidP="002A7BAC">
            <w:pPr>
              <w:rPr>
                <w:rFonts w:ascii="GHEA Grapalat" w:hAnsi="GHEA Grapalat"/>
                <w:sz w:val="18"/>
                <w:szCs w:val="18"/>
                <w:lang w:val="hy-AM"/>
              </w:rPr>
            </w:pPr>
            <w:r w:rsidRPr="003F2BFE">
              <w:rPr>
                <w:rFonts w:ascii="GHEA Grapalat" w:hAnsi="GHEA Grapalat"/>
                <w:sz w:val="18"/>
                <w:szCs w:val="18"/>
                <w:lang w:val="hy-AM"/>
              </w:rPr>
              <w:t>Порошкообразная масса в пластиковой таре по 0,5 кг. Предел pH при 25°C 5,2±0,2. Состав: Дикалийфосфат 0,18 г/л, Безводный хлорид магния 13,4 г/л, Малахитовый зеленый 0,036 г/л, Монокалийфосфат 1,26 г/л, Хлорид натрия 7,2 г/л, Соевый пептон 4,5 г/л. Производство Европы. Соответствует стандартам ISO 6579, ISO 11133, ISO 19250. Прилагаются сертификат качества и инструкция по применению.</w:t>
            </w:r>
          </w:p>
        </w:tc>
        <w:tc>
          <w:tcPr>
            <w:tcW w:w="1276" w:type="dxa"/>
            <w:vAlign w:val="center"/>
          </w:tcPr>
          <w:p w:rsidR="00AE3B37" w:rsidRPr="00E9233C" w:rsidRDefault="003F2BFE" w:rsidP="00304492">
            <w:pPr>
              <w:jc w:val="center"/>
              <w:rPr>
                <w:rFonts w:ascii="GHEA Grapalat" w:hAnsi="GHEA Grapalat"/>
                <w:sz w:val="18"/>
                <w:szCs w:val="18"/>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4</w:t>
            </w:r>
          </w:p>
        </w:tc>
        <w:tc>
          <w:tcPr>
            <w:tcW w:w="3402" w:type="dxa"/>
            <w:vAlign w:val="center"/>
          </w:tcPr>
          <w:p w:rsidR="00AE3B37" w:rsidRPr="006F390C" w:rsidRDefault="003F2BFE" w:rsidP="00304492">
            <w:pPr>
              <w:rPr>
                <w:rFonts w:ascii="GHEA Grapalat" w:hAnsi="GHEA Grapalat"/>
                <w:sz w:val="18"/>
                <w:szCs w:val="18"/>
              </w:rPr>
            </w:pPr>
            <w:proofErr w:type="spellStart"/>
            <w:r w:rsidRPr="003F2BFE">
              <w:rPr>
                <w:rFonts w:ascii="GHEA Grapalat" w:hAnsi="GHEA Grapalat"/>
                <w:sz w:val="18"/>
                <w:szCs w:val="18"/>
              </w:rPr>
              <w:t>Агар</w:t>
            </w:r>
            <w:proofErr w:type="spellEnd"/>
            <w:r w:rsidRPr="003F2BFE">
              <w:rPr>
                <w:rFonts w:ascii="GHEA Grapalat" w:hAnsi="GHEA Grapalat"/>
                <w:sz w:val="18"/>
                <w:szCs w:val="18"/>
              </w:rPr>
              <w:t xml:space="preserve"> </w:t>
            </w:r>
            <w:proofErr w:type="spellStart"/>
            <w:r w:rsidRPr="003F2BFE">
              <w:rPr>
                <w:rFonts w:ascii="GHEA Grapalat" w:hAnsi="GHEA Grapalat"/>
                <w:sz w:val="18"/>
                <w:szCs w:val="18"/>
              </w:rPr>
              <w:t>Бэрда</w:t>
            </w:r>
            <w:proofErr w:type="spellEnd"/>
            <w:r w:rsidRPr="003F2BFE">
              <w:rPr>
                <w:rFonts w:ascii="GHEA Grapalat" w:hAnsi="GHEA Grapalat"/>
                <w:sz w:val="18"/>
                <w:szCs w:val="18"/>
              </w:rPr>
              <w:t>-Паркера</w:t>
            </w:r>
          </w:p>
        </w:tc>
        <w:tc>
          <w:tcPr>
            <w:tcW w:w="3827" w:type="dxa"/>
          </w:tcPr>
          <w:p w:rsidR="003F2BFE" w:rsidRPr="003F2BFE" w:rsidRDefault="003F2BFE" w:rsidP="003F2BFE">
            <w:pPr>
              <w:rPr>
                <w:rFonts w:ascii="GHEA Grapalat" w:hAnsi="GHEA Grapalat" w:cs="Arial"/>
                <w:sz w:val="18"/>
                <w:szCs w:val="18"/>
                <w:lang w:val="hy-AM"/>
              </w:rPr>
            </w:pPr>
            <w:r w:rsidRPr="003F2BFE">
              <w:rPr>
                <w:rFonts w:ascii="GHEA Grapalat" w:hAnsi="GHEA Grapalat" w:cs="Arial"/>
                <w:sz w:val="18"/>
                <w:szCs w:val="18"/>
                <w:lang w:val="hy-AM"/>
              </w:rPr>
              <w:t>Порошкообразная масса в пластиковом контейнере по 0,5 кг. : pH при 25°C: 7,2±0,2. Состав: Бактериологический агар 20 г/л, Глицин 12 г/л, Говяжий экстракт 5 г/л, Панкреатический гидролизат казеина 10 г/л, Пируват натрия 10 г/л, Дрожжевой экстракт 1 г/л, Хлорид лития 5 г/л. Производство Европейского союза. Соответствует стандартам ISO 6888, ISO 11133 и ISO 22718.</w:t>
            </w:r>
          </w:p>
          <w:p w:rsidR="00AE3B37" w:rsidRPr="00E9233C" w:rsidRDefault="003F2BFE" w:rsidP="003F2BFE">
            <w:pPr>
              <w:rPr>
                <w:rFonts w:ascii="GHEA Grapalat" w:hAnsi="GHEA Grapalat" w:cs="Arial"/>
                <w:sz w:val="18"/>
                <w:szCs w:val="18"/>
                <w:lang w:val="hy-AM"/>
              </w:rPr>
            </w:pPr>
            <w:r w:rsidRPr="003F2BFE">
              <w:rPr>
                <w:rFonts w:ascii="GHEA Grapalat" w:hAnsi="GHEA Grapalat" w:cs="Arial"/>
                <w:sz w:val="18"/>
                <w:szCs w:val="18"/>
                <w:lang w:val="hy-AM"/>
              </w:rPr>
              <w:t>Приложите сертификат качества и инструкцию по применению.</w:t>
            </w:r>
          </w:p>
        </w:tc>
        <w:tc>
          <w:tcPr>
            <w:tcW w:w="1276" w:type="dxa"/>
            <w:vAlign w:val="center"/>
          </w:tcPr>
          <w:p w:rsidR="00AE3B37" w:rsidRPr="00E9233C" w:rsidRDefault="003F2BFE" w:rsidP="00304492">
            <w:pPr>
              <w:jc w:val="center"/>
              <w:rPr>
                <w:rFonts w:ascii="GHEA Grapalat" w:hAnsi="GHEA Grapalat"/>
                <w:sz w:val="18"/>
                <w:szCs w:val="18"/>
              </w:rPr>
            </w:pPr>
            <w:proofErr w:type="spellStart"/>
            <w:r>
              <w:rPr>
                <w:rFonts w:ascii="GHEA Grapalat" w:hAnsi="GHEA Grapalat"/>
                <w:sz w:val="18"/>
                <w:szCs w:val="18"/>
                <w:lang w:val="en-US"/>
              </w:rPr>
              <w:t>кг</w:t>
            </w:r>
            <w:proofErr w:type="spellEnd"/>
            <w:r w:rsidRPr="00E9233C">
              <w:rPr>
                <w:rFonts w:ascii="GHEA Grapalat" w:hAnsi="GHEA Grapalat"/>
                <w:sz w:val="18"/>
                <w:szCs w:val="18"/>
              </w:rPr>
              <w:t xml:space="preserve"> </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1</w:t>
            </w:r>
          </w:p>
          <w:p w:rsidR="00AE3B37" w:rsidRPr="00E9233C" w:rsidRDefault="00AE3B37" w:rsidP="00304492">
            <w:pPr>
              <w:jc w:val="center"/>
              <w:rPr>
                <w:rFonts w:ascii="GHEA Grapalat" w:hAnsi="GHEA Grapalat"/>
                <w:sz w:val="18"/>
                <w:szCs w:val="18"/>
              </w:rPr>
            </w:pPr>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5</w:t>
            </w:r>
          </w:p>
        </w:tc>
        <w:tc>
          <w:tcPr>
            <w:tcW w:w="3402" w:type="dxa"/>
            <w:vAlign w:val="center"/>
          </w:tcPr>
          <w:p w:rsidR="00AE3B37" w:rsidRPr="006F390C" w:rsidRDefault="003F2BFE" w:rsidP="00304492">
            <w:pPr>
              <w:rPr>
                <w:rFonts w:ascii="GHEA Grapalat" w:hAnsi="GHEA Grapalat"/>
                <w:sz w:val="18"/>
                <w:szCs w:val="18"/>
                <w:lang w:val="hy-AM"/>
              </w:rPr>
            </w:pPr>
            <w:r w:rsidRPr="003F2BFE">
              <w:rPr>
                <w:rFonts w:ascii="GHEA Grapalat" w:hAnsi="GHEA Grapalat"/>
                <w:sz w:val="18"/>
                <w:szCs w:val="18"/>
                <w:lang w:val="hy-AM"/>
              </w:rPr>
              <w:t>3,5% стерильный раствор теллурита калия</w:t>
            </w:r>
          </w:p>
        </w:tc>
        <w:tc>
          <w:tcPr>
            <w:tcW w:w="3827" w:type="dxa"/>
          </w:tcPr>
          <w:p w:rsidR="00AE3B37" w:rsidRPr="00E9233C" w:rsidRDefault="003F2BFE" w:rsidP="002A7BAC">
            <w:pPr>
              <w:rPr>
                <w:rFonts w:ascii="GHEA Grapalat" w:hAnsi="GHEA Grapalat" w:cs="Calibri"/>
                <w:sz w:val="18"/>
                <w:szCs w:val="18"/>
                <w:lang w:val="hy-AM"/>
              </w:rPr>
            </w:pPr>
            <w:r w:rsidRPr="003F2BFE">
              <w:rPr>
                <w:rFonts w:ascii="GHEA Grapalat" w:hAnsi="GHEA Grapalat" w:cs="Calibri"/>
                <w:sz w:val="18"/>
                <w:szCs w:val="18"/>
                <w:lang w:val="hy-AM"/>
              </w:rPr>
              <w:t>Прозрачная масса в стеклянном флаконе. Также предоставьте 3,5% водный раствор теллурита калия в стерильном флаконе объёмом 100 мл. Стерильная вода – 1000 мл, теллурит калия – 35 г. Приложите сертификат качества и инструкцию по применению.</w:t>
            </w:r>
          </w:p>
        </w:tc>
        <w:tc>
          <w:tcPr>
            <w:tcW w:w="1276"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p>
        </w:tc>
        <w:tc>
          <w:tcPr>
            <w:tcW w:w="1276"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p>
          <w:p w:rsidR="00AE3B37" w:rsidRDefault="00AE3B37" w:rsidP="00304492">
            <w:pPr>
              <w:jc w:val="center"/>
              <w:rPr>
                <w:rFonts w:ascii="GHEA Grapalat" w:hAnsi="GHEA Grapalat"/>
                <w:sz w:val="18"/>
                <w:szCs w:val="18"/>
                <w:lang w:val="hy-AM"/>
              </w:rPr>
            </w:pPr>
            <w:r>
              <w:rPr>
                <w:rFonts w:ascii="GHEA Grapalat" w:hAnsi="GHEA Grapalat"/>
                <w:sz w:val="18"/>
                <w:szCs w:val="18"/>
                <w:lang w:val="hy-AM"/>
              </w:rPr>
              <w:t>10</w:t>
            </w:r>
          </w:p>
          <w:p w:rsidR="00AE3B37" w:rsidRPr="00E9233C" w:rsidRDefault="00AE3B37" w:rsidP="00304492">
            <w:pPr>
              <w:jc w:val="center"/>
              <w:rPr>
                <w:rFonts w:ascii="GHEA Grapalat" w:hAnsi="GHEA Grapalat"/>
                <w:sz w:val="18"/>
                <w:szCs w:val="18"/>
                <w:lang w:val="hy-AM"/>
              </w:rPr>
            </w:pP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6</w:t>
            </w:r>
          </w:p>
        </w:tc>
        <w:tc>
          <w:tcPr>
            <w:tcW w:w="3402" w:type="dxa"/>
            <w:vAlign w:val="center"/>
          </w:tcPr>
          <w:p w:rsidR="00AE3B37" w:rsidRPr="006F390C" w:rsidRDefault="003F2BFE" w:rsidP="00304492">
            <w:pPr>
              <w:rPr>
                <w:rFonts w:ascii="GHEA Grapalat" w:hAnsi="GHEA Grapalat"/>
                <w:sz w:val="18"/>
                <w:szCs w:val="18"/>
              </w:rPr>
            </w:pPr>
            <w:r w:rsidRPr="003F2BFE">
              <w:rPr>
                <w:rFonts w:ascii="GHEA Grapalat" w:hAnsi="GHEA Grapalat"/>
                <w:sz w:val="18"/>
                <w:szCs w:val="18"/>
              </w:rPr>
              <w:t>Сухой цитрат кроличьей плазмы</w:t>
            </w:r>
          </w:p>
        </w:tc>
        <w:tc>
          <w:tcPr>
            <w:tcW w:w="3827" w:type="dxa"/>
          </w:tcPr>
          <w:p w:rsidR="00AE3B37" w:rsidRPr="00E9233C" w:rsidRDefault="003F2BFE" w:rsidP="002A7BAC">
            <w:pPr>
              <w:rPr>
                <w:rFonts w:ascii="GHEA Grapalat" w:hAnsi="GHEA Grapalat" w:cs="Calibri"/>
                <w:sz w:val="18"/>
                <w:szCs w:val="18"/>
                <w:lang w:val="hy-AM"/>
              </w:rPr>
            </w:pPr>
            <w:r w:rsidRPr="003F2BFE">
              <w:rPr>
                <w:rFonts w:ascii="GHEA Grapalat" w:hAnsi="GHEA Grapalat" w:cs="Calibri"/>
                <w:sz w:val="18"/>
                <w:szCs w:val="18"/>
                <w:lang w:val="hy-AM"/>
              </w:rPr>
              <w:t>Порошок в стеклянном флаконе. Приложите сертификат качества и инструкцию по применению.</w:t>
            </w:r>
          </w:p>
        </w:tc>
        <w:tc>
          <w:tcPr>
            <w:tcW w:w="1276" w:type="dxa"/>
            <w:vAlign w:val="center"/>
          </w:tcPr>
          <w:p w:rsidR="00AE3B37" w:rsidRPr="00E9233C" w:rsidRDefault="003F2BFE" w:rsidP="00304492">
            <w:pPr>
              <w:jc w:val="center"/>
              <w:rPr>
                <w:rFonts w:ascii="GHEA Grapalat" w:hAnsi="GHEA Grapalat"/>
                <w:sz w:val="18"/>
                <w:szCs w:val="18"/>
                <w:lang w:val="hy-AM"/>
              </w:rPr>
            </w:pPr>
            <w:r w:rsidRPr="003F2BFE">
              <w:rPr>
                <w:rFonts w:ascii="GHEA Grapalat" w:hAnsi="GHEA Grapalat"/>
                <w:sz w:val="18"/>
                <w:szCs w:val="18"/>
                <w:lang w:val="hy-AM"/>
              </w:rPr>
              <w:t>бутылка</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10</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7</w:t>
            </w:r>
          </w:p>
        </w:tc>
        <w:tc>
          <w:tcPr>
            <w:tcW w:w="3402" w:type="dxa"/>
            <w:vAlign w:val="center"/>
          </w:tcPr>
          <w:p w:rsidR="00AE3B37" w:rsidRPr="006F390C" w:rsidRDefault="003F2BFE" w:rsidP="00304492">
            <w:pPr>
              <w:rPr>
                <w:rFonts w:ascii="GHEA Grapalat" w:hAnsi="GHEA Grapalat"/>
                <w:sz w:val="18"/>
                <w:szCs w:val="18"/>
                <w:lang w:val="hy-AM"/>
              </w:rPr>
            </w:pPr>
            <w:r w:rsidRPr="003F2BFE">
              <w:rPr>
                <w:rFonts w:ascii="GHEA Grapalat" w:hAnsi="GHEA Grapalat"/>
                <w:sz w:val="18"/>
                <w:szCs w:val="18"/>
                <w:lang w:val="hy-AM"/>
              </w:rPr>
              <w:t>Окружающая среда Китт-Таро</w:t>
            </w:r>
          </w:p>
        </w:tc>
        <w:tc>
          <w:tcPr>
            <w:tcW w:w="3827" w:type="dxa"/>
          </w:tcPr>
          <w:p w:rsidR="00AE3B37" w:rsidRPr="00E9233C" w:rsidRDefault="003F2BFE" w:rsidP="002A7BAC">
            <w:pPr>
              <w:rPr>
                <w:rFonts w:ascii="GHEA Grapalat" w:hAnsi="GHEA Grapalat"/>
                <w:sz w:val="18"/>
                <w:szCs w:val="18"/>
                <w:lang w:val="hy-AM"/>
              </w:rPr>
            </w:pPr>
            <w:r w:rsidRPr="003F2BFE">
              <w:rPr>
                <w:rFonts w:ascii="GHEA Grapalat" w:hAnsi="GHEA Grapalat"/>
                <w:sz w:val="18"/>
                <w:szCs w:val="18"/>
                <w:lang w:val="hy-AM"/>
              </w:rPr>
              <w:t xml:space="preserve">Порошкообразная масса в пластиковой таре, упаковка 0,5 кг. Производство: Европа. Прилагаются сертификат качества </w:t>
            </w:r>
            <w:r w:rsidRPr="003F2BFE">
              <w:rPr>
                <w:rFonts w:ascii="GHEA Grapalat" w:hAnsi="GHEA Grapalat"/>
                <w:sz w:val="18"/>
                <w:szCs w:val="18"/>
                <w:lang w:val="hy-AM"/>
              </w:rPr>
              <w:lastRenderedPageBreak/>
              <w:t>и инструкция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lastRenderedPageBreak/>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8</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Агар с сульфидом железа</w:t>
            </w:r>
          </w:p>
        </w:tc>
        <w:tc>
          <w:tcPr>
            <w:tcW w:w="3827" w:type="dxa"/>
          </w:tcPr>
          <w:p w:rsidR="007C6C61" w:rsidRPr="007C6C61"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Порошкообразная масса в пластиковом контейнере по 0,5 кг. : pH при 25°C: 7,6±0,2. Состав: казеиновый ферментный гидролизат 15 г/л, бактериологический агар 13,5 г/л, цитрат аммония и железа 1 г/л, соевый пептон 5 г/л, дрожжевой экстракт 5 г/л, дисульфит натрия 0,5 г/л. Микроорганизмы: Clostridium perfringens ATCC 12916. Хороший рост, &gt;50% черных колоний. Производство: Европа. Соответствует стандартам ISO 11133 / ISO 15213.</w:t>
            </w:r>
          </w:p>
          <w:p w:rsidR="00AE3B37" w:rsidRPr="00DB18A4"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Приложите сертификат качества и инструкцию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9</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MYP </w:t>
            </w:r>
            <w:r w:rsidR="007C6C61" w:rsidRPr="007C6C61">
              <w:rPr>
                <w:rFonts w:ascii="GHEA Grapalat" w:hAnsi="GHEA Grapalat"/>
                <w:sz w:val="18"/>
                <w:szCs w:val="18"/>
                <w:lang w:val="hy-AM"/>
              </w:rPr>
              <w:t>Агар</w:t>
            </w:r>
          </w:p>
        </w:tc>
        <w:tc>
          <w:tcPr>
            <w:tcW w:w="3827" w:type="dxa"/>
          </w:tcPr>
          <w:p w:rsidR="007C6C61" w:rsidRPr="007C6C61"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Для обнаружения B. cereus. Порошкообразная масса – упаковка по 0,5 кг в пластиковом контейнере. Предел pH при температуре 25 °C: 7,1±0,2. Состав: Бактериологический агар 12 г/л, Говяжий экстракт 1 г/л, D-маннит 10 г/л, Мясной пептон 10 г/л, Феноловый красный 0,025 г/л, Хлорид натрия 10 г/л.</w:t>
            </w:r>
          </w:p>
          <w:p w:rsidR="007C6C61" w:rsidRPr="007C6C61"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Микроорганизмы: Bacillus cereus ATCC 11778, хороший рост &gt;50%, розовые колонии с ореолом преципитации, Escherichia coli ATCC 25922, полный рост, производство Европа. Соответствует стандартам ISO 11133/ISO 15213.</w:t>
            </w:r>
          </w:p>
          <w:p w:rsidR="00AE3B37" w:rsidRPr="00E9233C"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Приложите сертификат качества и инструкцию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10</w:t>
            </w:r>
          </w:p>
        </w:tc>
        <w:tc>
          <w:tcPr>
            <w:tcW w:w="3402" w:type="dxa"/>
            <w:vAlign w:val="center"/>
          </w:tcPr>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Среда Олькеницкого</w:t>
            </w:r>
          </w:p>
          <w:p w:rsidR="00AE3B37" w:rsidRPr="006F390C" w:rsidRDefault="007C6C61" w:rsidP="007C6C61">
            <w:pPr>
              <w:rPr>
                <w:rFonts w:ascii="GHEA Grapalat" w:hAnsi="GHEA Grapalat"/>
                <w:sz w:val="18"/>
                <w:szCs w:val="18"/>
                <w:lang w:val="hy-AM"/>
              </w:rPr>
            </w:pPr>
            <w:r w:rsidRPr="007C6C61">
              <w:rPr>
                <w:rFonts w:ascii="GHEA Grapalat" w:hAnsi="GHEA Grapalat"/>
                <w:sz w:val="18"/>
                <w:szCs w:val="18"/>
                <w:lang w:val="hy-AM"/>
              </w:rPr>
              <w:t>с сахарозой</w:t>
            </w:r>
          </w:p>
        </w:tc>
        <w:tc>
          <w:tcPr>
            <w:tcW w:w="3827" w:type="dxa"/>
          </w:tcPr>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Трисахаридная питательная среда для идентификации бактерий семейства Enterobacteriaceae.</w:t>
            </w:r>
          </w:p>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Состав: феноловый красный – 0,02 г, тиосульфат натрия – 0,3 г, соль Мору – 0,25 г, сахароза – 9,8 г, глюкоза – 1 г, лактоза – 9,8 г, мочевина – 9,8 г, агар – 10,5 г, хлорид натрия – 5,2 г, рыбный гидролизат – 10 г, ферментативный пептон – 10 г, дрожжевой экстракт – 1,3 г. Сухая масса: упаковка 0,25 кг в пластиковом контейнере.</w:t>
            </w:r>
          </w:p>
          <w:p w:rsidR="00AE3B37" w:rsidRPr="00E9233C" w:rsidRDefault="007C6C61" w:rsidP="007C6C61">
            <w:pPr>
              <w:rPr>
                <w:rFonts w:ascii="GHEA Grapalat" w:hAnsi="GHEA Grapalat"/>
                <w:sz w:val="18"/>
                <w:szCs w:val="18"/>
                <w:lang w:val="hy-AM"/>
              </w:rPr>
            </w:pPr>
            <w:r w:rsidRPr="007C6C61">
              <w:rPr>
                <w:rFonts w:ascii="GHEA Grapalat" w:hAnsi="GHEA Grapalat"/>
                <w:sz w:val="18"/>
                <w:szCs w:val="18"/>
                <w:lang w:val="hy-AM"/>
              </w:rPr>
              <w:t>Сертификат качества и инструкция по применению прилагаются.</w:t>
            </w:r>
          </w:p>
        </w:tc>
        <w:tc>
          <w:tcPr>
            <w:tcW w:w="1276" w:type="dxa"/>
            <w:vAlign w:val="center"/>
          </w:tcPr>
          <w:p w:rsidR="00AE3B37" w:rsidRPr="00E9233C" w:rsidRDefault="007C6C61" w:rsidP="00304492">
            <w:pPr>
              <w:jc w:val="center"/>
              <w:rPr>
                <w:rFonts w:ascii="GHEA Grapalat" w:hAnsi="GHEA Grapalat"/>
                <w:sz w:val="18"/>
                <w:szCs w:val="18"/>
                <w:lang w:val="hy-AM"/>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1.0</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11</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Окружение Кларка</w:t>
            </w:r>
          </w:p>
        </w:tc>
        <w:tc>
          <w:tcPr>
            <w:tcW w:w="3827" w:type="dxa"/>
          </w:tcPr>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Глюкозо-фосфатный бульон для идентификации бактерий семейства Enterobacteriaceae.</w:t>
            </w:r>
          </w:p>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Состав: панкреатический гидролизат дрожжей – 4 г, D-глюкоза – 5 г, безводный динатрийфосфат – 3,5 г. Сухая масса – упаковка 0,25 кг в пластиковой таре.</w:t>
            </w:r>
          </w:p>
          <w:p w:rsidR="00AE3B37" w:rsidRPr="00E9233C" w:rsidRDefault="007C6C61" w:rsidP="007C6C61">
            <w:pPr>
              <w:rPr>
                <w:rFonts w:ascii="GHEA Grapalat" w:hAnsi="GHEA Grapalat"/>
                <w:sz w:val="18"/>
                <w:szCs w:val="18"/>
                <w:lang w:val="hy-AM"/>
              </w:rPr>
            </w:pPr>
            <w:r w:rsidRPr="007C6C61">
              <w:rPr>
                <w:rFonts w:ascii="GHEA Grapalat" w:hAnsi="GHEA Grapalat"/>
                <w:sz w:val="18"/>
                <w:szCs w:val="18"/>
                <w:lang w:val="hy-AM"/>
              </w:rPr>
              <w:t>Приложите сертификат качества и инструкцию по применению.</w:t>
            </w:r>
          </w:p>
        </w:tc>
        <w:tc>
          <w:tcPr>
            <w:tcW w:w="1276" w:type="dxa"/>
            <w:vAlign w:val="center"/>
          </w:tcPr>
          <w:p w:rsidR="00AE3B37" w:rsidRPr="00E9233C" w:rsidRDefault="007C6C61" w:rsidP="00304492">
            <w:pPr>
              <w:jc w:val="center"/>
              <w:rPr>
                <w:rFonts w:ascii="GHEA Grapalat" w:hAnsi="GHEA Grapalat"/>
                <w:sz w:val="18"/>
                <w:szCs w:val="18"/>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12</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Агар с ацетатом натрия</w:t>
            </w:r>
          </w:p>
        </w:tc>
        <w:tc>
          <w:tcPr>
            <w:tcW w:w="3827" w:type="dxa"/>
          </w:tcPr>
          <w:p w:rsidR="00AE3B37" w:rsidRPr="00E9233C" w:rsidRDefault="007C6C61" w:rsidP="002A7BAC">
            <w:pPr>
              <w:rPr>
                <w:rFonts w:ascii="GHEA Grapalat" w:hAnsi="GHEA Grapalat"/>
                <w:sz w:val="18"/>
                <w:szCs w:val="18"/>
                <w:lang w:val="hy-AM"/>
              </w:rPr>
            </w:pPr>
            <w:r w:rsidRPr="007C6C61">
              <w:rPr>
                <w:rFonts w:ascii="GHEA Grapalat" w:hAnsi="GHEA Grapalat"/>
                <w:sz w:val="18"/>
                <w:szCs w:val="18"/>
                <w:lang w:val="hy-AM"/>
              </w:rPr>
              <w:t xml:space="preserve">Порошкообразная масса в пластиковом контейнере для выявления энтеробактерий. Предел pH при 25°C 6,7±0,2. Состав: Бромтимоловый синий 0,08 г/л Бактериологический агар 20 г/л Сульфат магния 0,1 г/л Моноаммонийфосфат 1 г/л Ацетат натрия 2 г/л Хлорид натрия 5 г/л Гидрофосфат калия 1 г/л: Микроорганизмы: Escherichia coli ATCC 25922 Хороший рост Синий цвет на среде Shigella sonnei ATCC 25931 Ингибирование Европейское производство. Приложите </w:t>
            </w:r>
            <w:r w:rsidRPr="007C6C61">
              <w:rPr>
                <w:rFonts w:ascii="GHEA Grapalat" w:hAnsi="GHEA Grapalat"/>
                <w:sz w:val="18"/>
                <w:szCs w:val="18"/>
                <w:lang w:val="hy-AM"/>
              </w:rPr>
              <w:lastRenderedPageBreak/>
              <w:t>сертификат качества и инструкцию по применению.</w:t>
            </w:r>
          </w:p>
        </w:tc>
        <w:tc>
          <w:tcPr>
            <w:tcW w:w="1276" w:type="dxa"/>
            <w:vAlign w:val="center"/>
          </w:tcPr>
          <w:p w:rsidR="00AE3B37" w:rsidRPr="00E9233C" w:rsidRDefault="007C6C61" w:rsidP="00304492">
            <w:pPr>
              <w:jc w:val="center"/>
              <w:rPr>
                <w:rFonts w:ascii="GHEA Grapalat" w:hAnsi="GHEA Grapalat"/>
                <w:sz w:val="18"/>
                <w:szCs w:val="18"/>
              </w:rPr>
            </w:pPr>
            <w:proofErr w:type="spellStart"/>
            <w:r>
              <w:rPr>
                <w:rFonts w:ascii="GHEA Grapalat" w:hAnsi="GHEA Grapalat"/>
                <w:sz w:val="18"/>
                <w:szCs w:val="18"/>
                <w:lang w:val="en-US"/>
              </w:rPr>
              <w:lastRenderedPageBreak/>
              <w:t>кг</w:t>
            </w:r>
            <w:proofErr w:type="spellEnd"/>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13</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агар Плоскирева</w:t>
            </w:r>
          </w:p>
        </w:tc>
        <w:tc>
          <w:tcPr>
            <w:tcW w:w="3827" w:type="dxa"/>
          </w:tcPr>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Пищевая среда для выявления сальмонелл.</w:t>
            </w:r>
          </w:p>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Состав: гидролизат поджелудочной железы с тиосульфатом и цитратом натрия – 34,5 г, дрожжевой экстракт – 5 г, двузамещенный фосфат натрия – 2 г, лактоза – 10 г, сухая желчь – 7 г, хлорид натрия – 1 г, йод – 0,04 г, агар – 9,0 г, изумрудный зеленый – 0,00033 г.</w:t>
            </w:r>
          </w:p>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Порошкообразная масса в пластиковом контейнере для выявления сальмонелл.</w:t>
            </w:r>
          </w:p>
          <w:p w:rsidR="00AE3B37" w:rsidRPr="00E9233C" w:rsidRDefault="007C6C61" w:rsidP="007C6C61">
            <w:pPr>
              <w:rPr>
                <w:rFonts w:ascii="GHEA Grapalat" w:hAnsi="GHEA Grapalat"/>
                <w:sz w:val="18"/>
                <w:szCs w:val="18"/>
                <w:lang w:val="hy-AM"/>
              </w:rPr>
            </w:pPr>
            <w:r w:rsidRPr="007C6C61">
              <w:rPr>
                <w:rFonts w:ascii="GHEA Grapalat" w:hAnsi="GHEA Grapalat"/>
                <w:sz w:val="18"/>
                <w:szCs w:val="18"/>
                <w:lang w:val="hy-AM"/>
              </w:rPr>
              <w:t>Производство Европейского производства. Прилагаются сертификат качества и инструкция по применению.</w:t>
            </w:r>
          </w:p>
        </w:tc>
        <w:tc>
          <w:tcPr>
            <w:tcW w:w="1276" w:type="dxa"/>
            <w:vAlign w:val="center"/>
          </w:tcPr>
          <w:p w:rsidR="00AE3B37" w:rsidRPr="00E9233C" w:rsidRDefault="007C6C61" w:rsidP="00304492">
            <w:pPr>
              <w:jc w:val="center"/>
              <w:rPr>
                <w:rFonts w:ascii="GHEA Grapalat" w:hAnsi="GHEA Grapalat"/>
                <w:sz w:val="18"/>
                <w:szCs w:val="18"/>
                <w:lang w:val="hy-AM"/>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14</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Агар с сульфидом висмута</w:t>
            </w:r>
          </w:p>
        </w:tc>
        <w:tc>
          <w:tcPr>
            <w:tcW w:w="3827" w:type="dxa"/>
          </w:tcPr>
          <w:p w:rsidR="00AE3B37" w:rsidRPr="00E9233C" w:rsidRDefault="007C6C61" w:rsidP="002A7BAC">
            <w:pPr>
              <w:rPr>
                <w:rFonts w:ascii="GHEA Grapalat" w:hAnsi="GHEA Grapalat"/>
                <w:sz w:val="18"/>
                <w:szCs w:val="18"/>
                <w:lang w:val="hy-AM"/>
              </w:rPr>
            </w:pPr>
            <w:r w:rsidRPr="007C6C61">
              <w:rPr>
                <w:rFonts w:ascii="GHEA Grapalat" w:hAnsi="GHEA Grapalat"/>
                <w:sz w:val="18"/>
                <w:szCs w:val="18"/>
                <w:lang w:val="hy-AM"/>
              </w:rPr>
              <w:t>Порошкообразная масса в пластиковой таре 0,5 кг для обнаружения сальмонелл. Предел pH при 25°С 7,5±0,2. Состав: Бактериологический агар 20 г/л Бактериологический пептон 10 г/л Бриллиантовый зеленый 0,025 г/л Декстроза 5 г/л Динатрийфосфат 4 г/л Сульфат железа 0,3 г/л Мясной экстракт 5 г/л Индикатор сульфит висмута 8 г/л Микроорганизмы: Shigella flexneri ATCC 12022 Частичное ингибирование Коричневые колонии Salmonella enteritidis ATCC 13076 Хороший рост Зеленые колонии Salmonella typhi ATCC 19430 Хороший рост Черные колонии с ярким металлическим оттенком Escherichia coli ATCC 25922 Частичное ингибирование Коричнево-зеленые колонии Enterococcus faecalis ATCC 29212 ингибирование Производство Европы. Соответствует нормам ISO 11133 / USP. Приложите сертификат качества и руководство пользователя.</w:t>
            </w:r>
          </w:p>
        </w:tc>
        <w:tc>
          <w:tcPr>
            <w:tcW w:w="1276" w:type="dxa"/>
            <w:vAlign w:val="center"/>
          </w:tcPr>
          <w:p w:rsidR="00AE3B37" w:rsidRPr="00E9233C" w:rsidRDefault="007C6C61" w:rsidP="00304492">
            <w:pPr>
              <w:jc w:val="center"/>
              <w:rPr>
                <w:rFonts w:ascii="GHEA Grapalat" w:hAnsi="GHEA Grapalat"/>
                <w:sz w:val="18"/>
                <w:szCs w:val="18"/>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15</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Бульон из трески</w:t>
            </w:r>
          </w:p>
        </w:tc>
        <w:tc>
          <w:tcPr>
            <w:tcW w:w="3827" w:type="dxa"/>
            <w:vAlign w:val="center"/>
          </w:tcPr>
          <w:p w:rsidR="007C6C61" w:rsidRPr="007C6C61"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Среда для выявления бактерий семейства Enterobacteriaceae. Состав: ферментативный пептон – 8 г, сухой питательный бульон – 8 г, D-лактоза – 10 г, додецилсульфат натрия – 0,6 г, бромтимоловый синий – 0,05 г, хлорид натрия – 5 г, гидрокарбонат натрия – 0,3 г.</w:t>
            </w:r>
          </w:p>
          <w:p w:rsidR="007C6C61" w:rsidRPr="007C6C61" w:rsidRDefault="007C6C61" w:rsidP="007C6C61">
            <w:pPr>
              <w:rPr>
                <w:rFonts w:ascii="GHEA Grapalat" w:hAnsi="GHEA Grapalat" w:cs="Arial"/>
                <w:sz w:val="18"/>
                <w:szCs w:val="18"/>
                <w:lang w:val="hy-AM"/>
              </w:rPr>
            </w:pPr>
          </w:p>
          <w:p w:rsidR="007C6C61" w:rsidRPr="007C6C61"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Порошковая масса: упаковка 0,5 кг в пластиковом контейнере.</w:t>
            </w:r>
          </w:p>
          <w:p w:rsidR="007C6C61" w:rsidRPr="007C6C61" w:rsidRDefault="007C6C61" w:rsidP="007C6C61">
            <w:pPr>
              <w:rPr>
                <w:rFonts w:ascii="GHEA Grapalat" w:hAnsi="GHEA Grapalat" w:cs="Arial"/>
                <w:sz w:val="18"/>
                <w:szCs w:val="18"/>
                <w:lang w:val="hy-AM"/>
              </w:rPr>
            </w:pPr>
          </w:p>
          <w:p w:rsidR="00AE3B37" w:rsidRPr="00E9233C" w:rsidRDefault="007C6C61" w:rsidP="007C6C61">
            <w:pPr>
              <w:rPr>
                <w:rFonts w:ascii="GHEA Grapalat" w:hAnsi="GHEA Grapalat" w:cs="Arial"/>
                <w:sz w:val="18"/>
                <w:szCs w:val="18"/>
                <w:lang w:val="hy-AM"/>
              </w:rPr>
            </w:pPr>
            <w:r w:rsidRPr="007C6C61">
              <w:rPr>
                <w:rFonts w:ascii="GHEA Grapalat" w:hAnsi="GHEA Grapalat" w:cs="Arial"/>
                <w:sz w:val="18"/>
                <w:szCs w:val="18"/>
                <w:lang w:val="hy-AM"/>
              </w:rPr>
              <w:t>Приложите сертификат качества и инструкцию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0.25</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16</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Цетримидный агар</w:t>
            </w:r>
          </w:p>
        </w:tc>
        <w:tc>
          <w:tcPr>
            <w:tcW w:w="3827" w:type="dxa"/>
          </w:tcPr>
          <w:p w:rsidR="00AE3B37" w:rsidRPr="00E9233C" w:rsidRDefault="007C6C61" w:rsidP="002A7BAC">
            <w:pPr>
              <w:rPr>
                <w:rFonts w:ascii="GHEA Grapalat" w:hAnsi="GHEA Grapalat"/>
                <w:sz w:val="18"/>
                <w:szCs w:val="18"/>
                <w:lang w:val="hy-AM"/>
              </w:rPr>
            </w:pPr>
            <w:r w:rsidRPr="007C6C61">
              <w:rPr>
                <w:rFonts w:ascii="GHEA Grapalat" w:hAnsi="GHEA Grapalat"/>
                <w:sz w:val="18"/>
                <w:szCs w:val="18"/>
                <w:lang w:val="hy-AM"/>
              </w:rPr>
              <w:t xml:space="preserve">Порошкообразная масса в пластиковом контейнере для обнаружения 0,5 кг сальмонелл. Предел pH 25°C 7,2±0,2. Состав: Бактериологический агар 13,6 г/л Цетримид 0,3 г/л Желатиновый раствор панкреатического перевара 20 г/л Безводный хлорид магния 1,4 г/л Сульфат калия 10 г Микроорганизмы: Escherichia coli ATCC 25922 ингибирование Staphylococcus aureus ATCC 25923 ингибирование Pseudomonas aeruginosa ATCC 27853 Хороший рост желто-зеленых колоний Staphylococcus aureus ATCC 6538 ингибирование Escherichia coli ATCC 8739 ингибирование Pseudomonas aeruginosa </w:t>
            </w:r>
            <w:r w:rsidRPr="007C6C61">
              <w:rPr>
                <w:rFonts w:ascii="GHEA Grapalat" w:hAnsi="GHEA Grapalat"/>
                <w:sz w:val="18"/>
                <w:szCs w:val="18"/>
                <w:lang w:val="hy-AM"/>
              </w:rPr>
              <w:lastRenderedPageBreak/>
              <w:t>ATCC 9027 Хороший рост желто-зеленых колоний. Европейское производство. Соответствует нормам ISO 22717. Приложите сертификат качества и инструкцию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lastRenderedPageBreak/>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rPr>
              <w:t>0,</w:t>
            </w:r>
            <w:r w:rsidRPr="00E9233C">
              <w:rPr>
                <w:rFonts w:ascii="GHEA Grapalat" w:hAnsi="GHEA Grapalat"/>
                <w:sz w:val="18"/>
                <w:szCs w:val="18"/>
                <w:lang w:val="hy-AM"/>
              </w:rPr>
              <w:t>5</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17</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Бифидиум агар</w:t>
            </w:r>
          </w:p>
        </w:tc>
        <w:tc>
          <w:tcPr>
            <w:tcW w:w="3827" w:type="dxa"/>
            <w:vAlign w:val="center"/>
          </w:tcPr>
          <w:p w:rsidR="00AE3B37" w:rsidRPr="00E9233C" w:rsidRDefault="007C6C61" w:rsidP="002A7BAC">
            <w:pPr>
              <w:rPr>
                <w:rFonts w:ascii="GHEA Grapalat" w:hAnsi="GHEA Grapalat" w:cs="Arial"/>
                <w:sz w:val="18"/>
                <w:szCs w:val="18"/>
                <w:lang w:val="hy-AM"/>
              </w:rPr>
            </w:pPr>
            <w:r w:rsidRPr="007C6C61">
              <w:rPr>
                <w:rFonts w:ascii="GHEA Grapalat" w:hAnsi="GHEA Grapalat" w:cs="Arial"/>
                <w:sz w:val="18"/>
                <w:szCs w:val="18"/>
                <w:lang w:val="hy-AM"/>
              </w:rPr>
              <w:t>Порошкообразная масса, расфасованная в пластиковую тару. Производство Европа. Прилагаются сертификат качества и инструкция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0.1</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18</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Массапептон /питательный/ бульон</w:t>
            </w:r>
          </w:p>
        </w:tc>
        <w:tc>
          <w:tcPr>
            <w:tcW w:w="3827" w:type="dxa"/>
            <w:vAlign w:val="center"/>
          </w:tcPr>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Порошкообразная масса в пластиковой таре по 0,5 кг, производство Европа. Предел pH при 25°C: 6,8±0,2. Состав: Желатиновый пептон 5 г/л, Говяжий экстракт 3 г/л.</w:t>
            </w:r>
          </w:p>
          <w:p w:rsidR="00AE3B37" w:rsidRPr="00E9233C" w:rsidRDefault="007C6C61" w:rsidP="007C6C61">
            <w:pPr>
              <w:rPr>
                <w:rFonts w:ascii="GHEA Grapalat" w:hAnsi="GHEA Grapalat"/>
                <w:sz w:val="18"/>
                <w:szCs w:val="18"/>
                <w:lang w:val="hy-AM"/>
              </w:rPr>
            </w:pPr>
            <w:r w:rsidRPr="007C6C61">
              <w:rPr>
                <w:rFonts w:ascii="GHEA Grapalat" w:hAnsi="GHEA Grapalat"/>
                <w:sz w:val="18"/>
                <w:szCs w:val="18"/>
                <w:lang w:val="hy-AM"/>
              </w:rPr>
              <w:t>Klebsiella aerogenes ATCC 13048, хороший рост, Staphylococcus epidermidis ATCC 14990, хороший рост, Streptococcus pyogenes ATCC 19615, средняя скорость роста, Escherichia coli ATCC 25922, хороший рост, Salmonella typhi ATCC 6539, хороший рост. Приложите сертификат качества и инструкцию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F2BFE">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19</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Массапептон /питательный/ агар</w:t>
            </w:r>
          </w:p>
        </w:tc>
        <w:tc>
          <w:tcPr>
            <w:tcW w:w="3827" w:type="dxa"/>
            <w:vAlign w:val="center"/>
          </w:tcPr>
          <w:p w:rsidR="00AE3B37" w:rsidRPr="00E9233C" w:rsidRDefault="007C6C61" w:rsidP="002A7BAC">
            <w:pPr>
              <w:rPr>
                <w:rFonts w:ascii="GHEA Grapalat" w:hAnsi="GHEA Grapalat" w:cs="Arial"/>
                <w:sz w:val="18"/>
                <w:szCs w:val="18"/>
                <w:lang w:val="hy-AM"/>
              </w:rPr>
            </w:pPr>
            <w:r w:rsidRPr="007C6C61">
              <w:rPr>
                <w:rFonts w:ascii="GHEA Grapalat" w:hAnsi="GHEA Grapalat" w:cs="Arial"/>
                <w:sz w:val="18"/>
                <w:szCs w:val="18"/>
                <w:lang w:val="hy-AM"/>
              </w:rPr>
              <w:t>Порошкообразная масса в пластиковой таре по 0,5 кг. Предел pH при 25°C: 6,8±0,2. Состав: Бактериологический агар 15 г/л, Пептон 5 г/л, Мясной экстракт 3 г/л. Выявление Salmonella spp. и Yersinia enterocolitica согласно стандартам ISO 6579, ISO 19250 и ISO 10273. Производство Европейского стандарта. Прилагаются сертификат качества и инструкция по применению.</w:t>
            </w:r>
          </w:p>
        </w:tc>
        <w:tc>
          <w:tcPr>
            <w:tcW w:w="1276" w:type="dxa"/>
            <w:vAlign w:val="center"/>
          </w:tcPr>
          <w:p w:rsidR="00AE3B37" w:rsidRPr="007C6C61" w:rsidRDefault="007C6C61"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2.0</w:t>
            </w:r>
          </w:p>
        </w:tc>
      </w:tr>
      <w:tr w:rsidR="00AE3B37" w:rsidRPr="006F390C" w:rsidTr="003F2BFE">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20</w:t>
            </w:r>
          </w:p>
        </w:tc>
        <w:tc>
          <w:tcPr>
            <w:tcW w:w="3402" w:type="dxa"/>
            <w:vAlign w:val="center"/>
          </w:tcPr>
          <w:p w:rsidR="00AE3B37"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Бульон Эугона LT-100</w:t>
            </w:r>
          </w:p>
        </w:tc>
        <w:tc>
          <w:tcPr>
            <w:tcW w:w="3827" w:type="dxa"/>
            <w:vAlign w:val="center"/>
          </w:tcPr>
          <w:p w:rsidR="007C6C61" w:rsidRPr="007C6C61" w:rsidRDefault="007C6C61" w:rsidP="007C6C61">
            <w:pPr>
              <w:rPr>
                <w:rFonts w:ascii="GHEA Grapalat" w:hAnsi="GHEA Grapalat"/>
                <w:sz w:val="18"/>
                <w:szCs w:val="18"/>
                <w:lang w:val="hy-AM"/>
              </w:rPr>
            </w:pPr>
            <w:r w:rsidRPr="007C6C61">
              <w:rPr>
                <w:rFonts w:ascii="GHEA Grapalat" w:hAnsi="GHEA Grapalat"/>
                <w:sz w:val="18"/>
                <w:szCs w:val="18"/>
                <w:lang w:val="hy-AM"/>
              </w:rPr>
              <w:t>Порошкообразная масса в пластиковом контейнере 0,5 кг.</w:t>
            </w:r>
          </w:p>
          <w:p w:rsidR="00AE3B37" w:rsidRPr="00E9233C" w:rsidRDefault="007C6C61" w:rsidP="007C6C61">
            <w:pPr>
              <w:rPr>
                <w:rFonts w:ascii="GHEA Grapalat" w:hAnsi="GHEA Grapalat"/>
                <w:sz w:val="18"/>
                <w:szCs w:val="18"/>
                <w:lang w:val="hy-AM"/>
              </w:rPr>
            </w:pPr>
            <w:r w:rsidRPr="007C6C61">
              <w:rPr>
                <w:rFonts w:ascii="GHEA Grapalat" w:hAnsi="GHEA Grapalat"/>
                <w:sz w:val="18"/>
                <w:szCs w:val="18"/>
                <w:lang w:val="hy-AM"/>
              </w:rPr>
              <w:t>pH при 25°C 7±0,2. Состав: глюкоза 5,5 г/л, L-цистин 0,7 г/л, лецитин 1, казеин, панкреатический сок 15 г/л, соевый папаиновый сок 5 г/л, полисорбат 80 15 г/л, хлорид натрия 4 г/л, сульфит натрия 0,2 г/л, лаурилэфирсульфат натрия 1,56 г/л. Обнаружение Salmonella spp. и Yersinia enterocolitica проводится в соответствии со стандартами ISO 6579, ISO 19250 и ISO 10273. Производство Европейского стандарта. Прилагаются сертификат качества и инструкция по применению.</w:t>
            </w:r>
          </w:p>
        </w:tc>
        <w:tc>
          <w:tcPr>
            <w:tcW w:w="1276" w:type="dxa"/>
            <w:vAlign w:val="center"/>
          </w:tcPr>
          <w:p w:rsidR="00AE3B37" w:rsidRPr="00E9233C" w:rsidRDefault="007C6C61" w:rsidP="00304492">
            <w:pPr>
              <w:jc w:val="center"/>
              <w:rPr>
                <w:rFonts w:ascii="GHEA Grapalat" w:hAnsi="GHEA Grapalat"/>
                <w:sz w:val="18"/>
                <w:szCs w:val="18"/>
                <w:lang w:val="hy-AM"/>
              </w:rPr>
            </w:pPr>
            <w:proofErr w:type="spellStart"/>
            <w:r>
              <w:rPr>
                <w:rFonts w:ascii="GHEA Grapalat" w:hAnsi="GHEA Grapalat"/>
                <w:sz w:val="18"/>
                <w:szCs w:val="18"/>
                <w:lang w:val="en-US"/>
              </w:rPr>
              <w:t>кг</w:t>
            </w:r>
            <w:proofErr w:type="spellEnd"/>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t>21</w:t>
            </w:r>
          </w:p>
        </w:tc>
        <w:tc>
          <w:tcPr>
            <w:tcW w:w="3402" w:type="dxa"/>
            <w:vAlign w:val="center"/>
          </w:tcPr>
          <w:p w:rsidR="007C6C61" w:rsidRPr="006F390C" w:rsidRDefault="007C6C61" w:rsidP="002A7BAC">
            <w:pPr>
              <w:rPr>
                <w:rFonts w:ascii="GHEA Grapalat" w:hAnsi="GHEA Grapalat"/>
                <w:sz w:val="18"/>
                <w:szCs w:val="18"/>
                <w:lang w:val="en-US"/>
              </w:rPr>
            </w:pPr>
            <w:proofErr w:type="spellStart"/>
            <w:r w:rsidRPr="006F390C">
              <w:rPr>
                <w:rFonts w:ascii="GHEA Grapalat" w:hAnsi="GHEA Grapalat"/>
                <w:sz w:val="18"/>
                <w:szCs w:val="18"/>
                <w:lang w:val="en-US"/>
              </w:rPr>
              <w:t>Shigella</w:t>
            </w:r>
            <w:proofErr w:type="spellEnd"/>
            <w:r w:rsidRPr="006F390C">
              <w:rPr>
                <w:rFonts w:ascii="GHEA Grapalat" w:hAnsi="GHEA Grapalat"/>
                <w:sz w:val="18"/>
                <w:szCs w:val="18"/>
                <w:lang w:val="en-US"/>
              </w:rPr>
              <w:t xml:space="preserve"> </w:t>
            </w:r>
            <w:proofErr w:type="spellStart"/>
            <w:r w:rsidRPr="006F390C">
              <w:rPr>
                <w:rFonts w:ascii="GHEA Grapalat" w:hAnsi="GHEA Grapalat"/>
                <w:sz w:val="18"/>
                <w:szCs w:val="18"/>
                <w:lang w:val="en-US"/>
              </w:rPr>
              <w:t>Flexneri</w:t>
            </w:r>
            <w:proofErr w:type="spellEnd"/>
            <w:r w:rsidRPr="006F390C">
              <w:rPr>
                <w:rFonts w:ascii="GHEA Grapalat" w:hAnsi="GHEA Grapalat"/>
                <w:sz w:val="18"/>
                <w:szCs w:val="18"/>
                <w:lang w:val="en-US"/>
              </w:rPr>
              <w:t xml:space="preserve"> I-VI + </w:t>
            </w:r>
            <w:proofErr w:type="spellStart"/>
            <w:r w:rsidRPr="006F390C">
              <w:rPr>
                <w:rFonts w:ascii="GHEA Grapalat" w:hAnsi="GHEA Grapalat"/>
                <w:sz w:val="18"/>
                <w:szCs w:val="18"/>
                <w:lang w:val="en-US"/>
              </w:rPr>
              <w:t>Shigella</w:t>
            </w:r>
            <w:proofErr w:type="spellEnd"/>
            <w:r w:rsidRPr="006F390C">
              <w:rPr>
                <w:rFonts w:ascii="GHEA Grapalat" w:hAnsi="GHEA Grapalat"/>
                <w:sz w:val="18"/>
                <w:szCs w:val="18"/>
                <w:lang w:val="en-US"/>
              </w:rPr>
              <w:t xml:space="preserve"> </w:t>
            </w:r>
            <w:proofErr w:type="spellStart"/>
            <w:r w:rsidRPr="006F390C">
              <w:rPr>
                <w:rFonts w:ascii="GHEA Grapalat" w:hAnsi="GHEA Grapalat"/>
                <w:sz w:val="18"/>
                <w:szCs w:val="18"/>
                <w:lang w:val="en-US"/>
              </w:rPr>
              <w:t>zonnei</w:t>
            </w:r>
            <w:proofErr w:type="spellEnd"/>
            <w:r w:rsidRPr="006F390C">
              <w:rPr>
                <w:rFonts w:ascii="GHEA Grapalat" w:hAnsi="GHEA Grapalat"/>
                <w:sz w:val="18"/>
                <w:szCs w:val="18"/>
                <w:lang w:val="hy-AM"/>
              </w:rPr>
              <w:t xml:space="preserve">-ի շիճուկ </w:t>
            </w:r>
            <w:r w:rsidRPr="006F390C">
              <w:rPr>
                <w:rFonts w:ascii="GHEA Grapalat" w:hAnsi="GHEA Grapalat"/>
                <w:sz w:val="18"/>
                <w:szCs w:val="18"/>
                <w:lang w:val="en-US"/>
              </w:rPr>
              <w:t xml:space="preserve">(I </w:t>
            </w:r>
            <w:r w:rsidRPr="006F390C">
              <w:rPr>
                <w:rFonts w:ascii="GHEA Grapalat" w:hAnsi="GHEA Grapalat"/>
                <w:sz w:val="18"/>
                <w:szCs w:val="18"/>
                <w:lang w:val="hy-AM"/>
              </w:rPr>
              <w:t>խառնուրդ</w:t>
            </w:r>
            <w:r w:rsidRPr="006F390C">
              <w:rPr>
                <w:rFonts w:ascii="GHEA Grapalat" w:hAnsi="GHEA Grapalat"/>
                <w:sz w:val="18"/>
                <w:szCs w:val="18"/>
                <w:lang w:val="en-US"/>
              </w:rPr>
              <w:t xml:space="preserve">) </w:t>
            </w:r>
          </w:p>
        </w:tc>
        <w:tc>
          <w:tcPr>
            <w:tcW w:w="3827" w:type="dxa"/>
            <w:vAlign w:val="center"/>
          </w:tcPr>
          <w:p w:rsidR="007C6C61" w:rsidRPr="00E9233C" w:rsidRDefault="007C6C61" w:rsidP="002A7BAC">
            <w:pPr>
              <w:rPr>
                <w:rFonts w:ascii="GHEA Grapalat" w:hAnsi="GHEA Grapalat" w:cs="Arial"/>
                <w:sz w:val="18"/>
                <w:szCs w:val="18"/>
                <w:lang w:val="hy-AM"/>
              </w:rPr>
            </w:pPr>
            <w:r w:rsidRPr="007C6C61">
              <w:rPr>
                <w:rFonts w:ascii="GHEA Grapalat" w:hAnsi="GHEA Grapalat" w:cs="Arial"/>
                <w:sz w:val="18"/>
                <w:szCs w:val="18"/>
                <w:lang w:val="hy-AM"/>
              </w:rPr>
              <w:t>Лиофилизированная масса в стеклянном флаконе</w:t>
            </w:r>
          </w:p>
        </w:tc>
        <w:tc>
          <w:tcPr>
            <w:tcW w:w="1276" w:type="dxa"/>
            <w:vAlign w:val="center"/>
          </w:tcPr>
          <w:p w:rsidR="007C6C61" w:rsidRPr="00E9233C" w:rsidRDefault="007C6C61" w:rsidP="00304492">
            <w:pPr>
              <w:jc w:val="center"/>
              <w:rPr>
                <w:rFonts w:ascii="GHEA Grapalat" w:hAnsi="GHEA Grapalat"/>
                <w:sz w:val="18"/>
                <w:szCs w:val="18"/>
                <w:lang w:val="hy-AM"/>
              </w:rPr>
            </w:pPr>
            <w:r w:rsidRPr="007C6C61">
              <w:rPr>
                <w:rFonts w:ascii="GHEA Grapalat" w:hAnsi="GHEA Grapalat"/>
                <w:sz w:val="18"/>
                <w:szCs w:val="18"/>
                <w:lang w:val="hy-AM"/>
              </w:rPr>
              <w:t>бутылка</w:t>
            </w:r>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t>22</w:t>
            </w:r>
          </w:p>
        </w:tc>
        <w:tc>
          <w:tcPr>
            <w:tcW w:w="3402" w:type="dxa"/>
            <w:vAlign w:val="center"/>
          </w:tcPr>
          <w:p w:rsidR="007C6C61" w:rsidRPr="006F390C" w:rsidRDefault="007C6C61" w:rsidP="00304492">
            <w:pPr>
              <w:rPr>
                <w:rFonts w:ascii="GHEA Grapalat" w:hAnsi="GHEA Grapalat"/>
                <w:sz w:val="18"/>
                <w:szCs w:val="18"/>
                <w:lang w:val="hy-AM"/>
              </w:rPr>
            </w:pPr>
            <w:r w:rsidRPr="007C6C61">
              <w:rPr>
                <w:rFonts w:ascii="GHEA Grapalat" w:hAnsi="GHEA Grapalat"/>
                <w:sz w:val="18"/>
                <w:szCs w:val="18"/>
                <w:lang w:val="hy-AM"/>
              </w:rPr>
              <w:t>Агар Донована с хлоридом лития</w:t>
            </w:r>
          </w:p>
        </w:tc>
        <w:tc>
          <w:tcPr>
            <w:tcW w:w="3827" w:type="dxa"/>
            <w:vAlign w:val="center"/>
          </w:tcPr>
          <w:p w:rsidR="007C6C61" w:rsidRPr="00E9233C" w:rsidRDefault="007C6C61" w:rsidP="002A7BAC">
            <w:pPr>
              <w:rPr>
                <w:rFonts w:ascii="GHEA Grapalat" w:hAnsi="GHEA Grapalat" w:cs="Arial"/>
                <w:sz w:val="18"/>
                <w:szCs w:val="18"/>
                <w:lang w:val="hy-AM"/>
              </w:rPr>
            </w:pPr>
            <w:r w:rsidRPr="007C6C61">
              <w:rPr>
                <w:rFonts w:ascii="GHEA Grapalat" w:hAnsi="GHEA Grapalat" w:cs="Arial"/>
                <w:sz w:val="18"/>
                <w:szCs w:val="18"/>
                <w:lang w:val="hy-AM"/>
              </w:rPr>
              <w:t>Питательная среда для выявления B. cereus. Состав: цитрат натрия тринатрий – 2,5 г, хлорид лития – 2,5 г, мезапептоновый агар – 33 г, полимиксин М – 200 000 ЕД. Порошок: упаковка 0,5 кг в пластиковой таре. Производство Европы. Приложите сертификат качества и инструкцию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23</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Дефибринированная овечья кровь</w:t>
            </w:r>
          </w:p>
        </w:tc>
        <w:tc>
          <w:tcPr>
            <w:tcW w:w="3827" w:type="dxa"/>
            <w:vAlign w:val="center"/>
          </w:tcPr>
          <w:p w:rsidR="007C6C61" w:rsidRPr="00E9233C" w:rsidRDefault="00D42507" w:rsidP="00D42507">
            <w:pPr>
              <w:rPr>
                <w:rFonts w:ascii="GHEA Grapalat" w:hAnsi="GHEA Grapalat" w:cs="Arial"/>
                <w:sz w:val="18"/>
                <w:szCs w:val="18"/>
                <w:lang w:val="hy-AM"/>
              </w:rPr>
            </w:pPr>
            <w:r w:rsidRPr="00D42507">
              <w:rPr>
                <w:rFonts w:ascii="GHEA Grapalat" w:hAnsi="GHEA Grapalat" w:cs="Arial"/>
                <w:sz w:val="18"/>
                <w:szCs w:val="18"/>
                <w:lang w:val="hy-AM"/>
              </w:rPr>
              <w:t>Жидкость</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литр</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t>24</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Бульон Кесслера</w:t>
            </w:r>
          </w:p>
        </w:tc>
        <w:tc>
          <w:tcPr>
            <w:tcW w:w="3827" w:type="dxa"/>
            <w:vAlign w:val="center"/>
          </w:tcPr>
          <w:p w:rsidR="007C6C61" w:rsidRPr="00E9233C" w:rsidRDefault="00D42507" w:rsidP="002A7BAC">
            <w:pPr>
              <w:rPr>
                <w:rFonts w:ascii="GHEA Grapalat" w:hAnsi="GHEA Grapalat"/>
                <w:sz w:val="18"/>
                <w:szCs w:val="18"/>
                <w:lang w:val="hy-AM"/>
              </w:rPr>
            </w:pPr>
            <w:r w:rsidRPr="00D42507">
              <w:rPr>
                <w:rFonts w:ascii="GHEA Grapalat" w:hAnsi="GHEA Grapalat"/>
                <w:sz w:val="18"/>
                <w:szCs w:val="18"/>
                <w:lang w:val="hy-AM"/>
              </w:rPr>
              <w:t xml:space="preserve">Питательная среда для выявления бактерий семейства Enterobacteriaceae. Состав: ферментативный пептон – 4 г, рыбный гидролизат – 4 г, лактоза – 8 г, сухая желчь – 4 г, генцианвиолет – 0,024 г. Порошкообразная масса в пластиковом контейнере весом 0,5 кг. Приложите сертификат качества и инструкцию по </w:t>
            </w:r>
            <w:r w:rsidRPr="00D42507">
              <w:rPr>
                <w:rFonts w:ascii="GHEA Grapalat" w:hAnsi="GHEA Grapalat"/>
                <w:sz w:val="18"/>
                <w:szCs w:val="18"/>
                <w:lang w:val="hy-AM"/>
              </w:rPr>
              <w:lastRenderedPageBreak/>
              <w:t>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lastRenderedPageBreak/>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lastRenderedPageBreak/>
              <w:t>25</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агар Эндо</w:t>
            </w:r>
          </w:p>
        </w:tc>
        <w:tc>
          <w:tcPr>
            <w:tcW w:w="3827" w:type="dxa"/>
            <w:vAlign w:val="center"/>
          </w:tcPr>
          <w:p w:rsidR="007C6C61" w:rsidRPr="00E9233C" w:rsidRDefault="00D42507" w:rsidP="002A7BAC">
            <w:pPr>
              <w:rPr>
                <w:rFonts w:ascii="GHEA Grapalat" w:hAnsi="GHEA Grapalat" w:cs="Arial"/>
                <w:sz w:val="18"/>
                <w:szCs w:val="18"/>
                <w:lang w:val="hy-AM"/>
              </w:rPr>
            </w:pPr>
            <w:r w:rsidRPr="00D42507">
              <w:rPr>
                <w:rFonts w:ascii="GHEA Grapalat" w:hAnsi="GHEA Grapalat" w:cs="Arial"/>
                <w:sz w:val="18"/>
                <w:szCs w:val="18"/>
                <w:lang w:val="hy-AM"/>
              </w:rPr>
              <w:t>Порошкообразная масса: упаковка по 0,5 кг в пластиковой таре. Предел pH при 25°C 7,5 ±0,2. Состав: Бактериологический агар 10 г/л, Бактериологический пептон 10 г/л, Фосфат калия 3,5 г/л, Лактоза 10 г/л, Сульфит натрия 2,5 г/л. Выявление колиформных бактерий. Производство Европейского производства. Прилагаются сертификат качества и инструкция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26</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Агар Макконки</w:t>
            </w:r>
          </w:p>
        </w:tc>
        <w:tc>
          <w:tcPr>
            <w:tcW w:w="3827" w:type="dxa"/>
            <w:vAlign w:val="center"/>
          </w:tcPr>
          <w:p w:rsidR="007C6C61" w:rsidRPr="00E9233C" w:rsidRDefault="00D42507" w:rsidP="002A7BAC">
            <w:pPr>
              <w:rPr>
                <w:rFonts w:ascii="GHEA Grapalat" w:hAnsi="GHEA Grapalat"/>
                <w:sz w:val="18"/>
                <w:szCs w:val="18"/>
                <w:lang w:val="hy-AM"/>
              </w:rPr>
            </w:pPr>
            <w:r w:rsidRPr="00D42507">
              <w:rPr>
                <w:rFonts w:ascii="GHEA Grapalat" w:hAnsi="GHEA Grapalat"/>
                <w:sz w:val="18"/>
                <w:szCs w:val="18"/>
                <w:lang w:val="hy-AM"/>
              </w:rPr>
              <w:t>Порошкообразная масса в пластиковом контейнере 0,5 кг. Предел pH 25°C 7,1 ± 0,2. Состав: Бактериологический агар 13,5 г/л Соли желчных кислот 1,5 г/л Кристаллический фиолетовый 0,001 г/л Желатин панкреатический гидролизат 17 г/л Нейтральный красный 0,03 г/л Пептонная смесь 3 г/л Хлорид натрия 5 г/л Моногидрат лактозы 10 г/л. Согласно ISO 21567; Shigella dysenteriae: Условия инкубации: (37±1 ºC / 20-24 часа) Согласно ISO 21150; Escherichia coli ATCC. Европейское производство. Приложите сертификат качества и инструкцию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t>27</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Среда Гисса с мальтозой</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Состав: сухой пищевой агар – 6,62 г, D-мальтоза – 2,8 г, безводный динатрийфосфат – 0,3 г, хлорид натрия – 4,8 г, анилиновый синий – 0,05 г, розовая кислота – 0,03 г, агар – 0,4 г.</w:t>
            </w: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Порошкообразная масса в пластиковом контейнере.</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Приложите сертификат качества и инструкцию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28</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Среда Гисса с рамнозой</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Состав: сухой питательный агар – 6,62, D-рамноза – 2,8 г, безводный динатрийфосфат – 0,3 г, хлорид натрия – 4,8 г, анилиновый синий – 0,05 г, розовая кислота – 0,03 г, агар – 0,4 г.</w:t>
            </w: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Порошкообразная масса в пластиковом контейнере.</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Приложите сертификат качества и инструкцию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29</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Среда Гисса с ксилозой</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Состав: сухой пищевой агар – 6,62, D-ксилоза – 2,8 г, безводный динатрийфосфат – 0,3 г, хлорид натрия – 4,8 г, анилиновый синий – 0,05 г, розовая кислота – 0,03 г, агар – 0,4 г. Порошкообразная масса в пластиковой упаковке.</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Производство Европейского производства. Прилагаются сертификат качества и инструкция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30</w:t>
            </w:r>
          </w:p>
        </w:tc>
        <w:tc>
          <w:tcPr>
            <w:tcW w:w="3402" w:type="dxa"/>
            <w:vAlign w:val="center"/>
          </w:tcPr>
          <w:p w:rsidR="007C6C61" w:rsidRPr="006F390C" w:rsidRDefault="00D42507" w:rsidP="00304492">
            <w:pPr>
              <w:rPr>
                <w:rFonts w:ascii="GHEA Grapalat" w:hAnsi="GHEA Grapalat"/>
                <w:sz w:val="18"/>
                <w:szCs w:val="18"/>
              </w:rPr>
            </w:pPr>
            <w:proofErr w:type="spellStart"/>
            <w:r w:rsidRPr="00D42507">
              <w:rPr>
                <w:rFonts w:ascii="GHEA Grapalat" w:hAnsi="GHEA Grapalat"/>
                <w:sz w:val="18"/>
                <w:szCs w:val="18"/>
              </w:rPr>
              <w:t>Лактозо-пептонная</w:t>
            </w:r>
            <w:proofErr w:type="spellEnd"/>
            <w:r w:rsidRPr="00D42507">
              <w:rPr>
                <w:rFonts w:ascii="GHEA Grapalat" w:hAnsi="GHEA Grapalat"/>
                <w:sz w:val="18"/>
                <w:szCs w:val="18"/>
              </w:rPr>
              <w:t xml:space="preserve"> среда (ЛПМ)</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Для обнаружения энтеробактерий в воде. Порошкообразная масса в пластиковом контейнере.</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Предельный pH при 25°C: 7,2 ±0,2. Состав: бромкрезоловый пурпурный 0,02 г/л, лактоза 10 г/л, мясной пептон 17 г/л, хлорид натрия 5 г/л, соевый пептон 3 г/л. Klebsiella pneumonieae ATCC 13883. Хороший рост. Цвет среды: желтый, газообразование (+). Приложите сертификат качества и инструкцию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lastRenderedPageBreak/>
              <w:t>31</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Агар PALCAM с селективными и обогащающими добавками</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Для обнаружения видов Listeria, порошкообразная масса в пластиковом контейнере. Предел pH при 25°C: 7,2 ± 0,2.</w:t>
            </w: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Состав: Глюкоза 0,5 г/л, Бактериологический агар 10 г/л, Эскулин 0,8 г/л, Цитрат аммония железа 0,5 г/л, Кукурузный крахмал 1 г/л, Маннит 10 г/л, Пептон 23 г/л, Феноловый красный 0,08 г/л, Хлорид натрия 5 г/л, Дрожжевой экстракт 3 г/л, Хлорид лития 15 г/л. Микроорганизмы: Listeria monocytogenes 4b ATCC 13932. Хороший рост (2). Зелено-серые колонии с черным центром и черным ореолом. Escherichia coli ATCC 25922 Полное ингибирование (0) Enterococcus faecalis ATCC 29212 Полное ингибирование (0) Listeria monocytogenes ATCC 7644 Хороший рост (2) Зелено-серые колонии с черным центром и черным ореолом.</w:t>
            </w: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Также необходимо включить 10 флаконов добавок.</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Производство Европы. Приложите сертификат качества и инструкцию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1</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32</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Оксидазные диски</w:t>
            </w:r>
          </w:p>
        </w:tc>
        <w:tc>
          <w:tcPr>
            <w:tcW w:w="3827" w:type="dxa"/>
            <w:vAlign w:val="center"/>
          </w:tcPr>
          <w:p w:rsidR="007C6C61" w:rsidRPr="00E9233C" w:rsidRDefault="00D42507" w:rsidP="002A7BAC">
            <w:pPr>
              <w:rPr>
                <w:rFonts w:ascii="GHEA Grapalat" w:hAnsi="GHEA Grapalat"/>
                <w:sz w:val="18"/>
                <w:szCs w:val="18"/>
                <w:lang w:val="hy-AM"/>
              </w:rPr>
            </w:pPr>
            <w:r w:rsidRPr="00D42507">
              <w:rPr>
                <w:rFonts w:ascii="GHEA Grapalat" w:hAnsi="GHEA Grapalat"/>
                <w:sz w:val="18"/>
                <w:szCs w:val="18"/>
                <w:lang w:val="hy-AM"/>
              </w:rPr>
              <w:t>Производство Европы. Приложите сертификат качества и инструкцию по применению.</w:t>
            </w:r>
          </w:p>
        </w:tc>
        <w:tc>
          <w:tcPr>
            <w:tcW w:w="1276" w:type="dxa"/>
            <w:vAlign w:val="center"/>
          </w:tcPr>
          <w:p w:rsidR="007C6C61" w:rsidRPr="00E9233C" w:rsidRDefault="00D42507" w:rsidP="00304492">
            <w:pPr>
              <w:jc w:val="center"/>
              <w:rPr>
                <w:rFonts w:ascii="GHEA Grapalat" w:hAnsi="GHEA Grapalat"/>
                <w:sz w:val="18"/>
                <w:szCs w:val="18"/>
                <w:lang w:val="hy-AM"/>
              </w:rPr>
            </w:pPr>
            <w:r w:rsidRPr="00D42507">
              <w:rPr>
                <w:rFonts w:ascii="GHEA Grapalat" w:hAnsi="GHEA Grapalat"/>
                <w:sz w:val="18"/>
                <w:szCs w:val="18"/>
                <w:lang w:val="hy-AM"/>
              </w:rPr>
              <w:t>бутылка</w:t>
            </w:r>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33</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Набор для окрашивания по Граму</w:t>
            </w:r>
          </w:p>
        </w:tc>
        <w:tc>
          <w:tcPr>
            <w:tcW w:w="3827" w:type="dxa"/>
            <w:vAlign w:val="center"/>
          </w:tcPr>
          <w:p w:rsidR="007C6C61" w:rsidRPr="00E9233C" w:rsidRDefault="00D42507" w:rsidP="002A7BAC">
            <w:pPr>
              <w:rPr>
                <w:rFonts w:ascii="GHEA Grapalat" w:hAnsi="GHEA Grapalat"/>
                <w:sz w:val="18"/>
                <w:szCs w:val="18"/>
                <w:lang w:val="hy-AM"/>
              </w:rPr>
            </w:pPr>
            <w:r w:rsidRPr="00D42507">
              <w:rPr>
                <w:rFonts w:ascii="GHEA Grapalat" w:hAnsi="GHEA Grapalat"/>
                <w:sz w:val="18"/>
                <w:szCs w:val="18"/>
                <w:lang w:val="hy-AM"/>
              </w:rPr>
              <w:t>Окрашивающие, фиксирующие и обесцвечивающие растворы для классификации бактерий по Граму. Объём 4 x 250 мл. Состав: обесцвечивающий раствор ацетон-этанол, Люголь, раствор оксалата, раствор кристаллического фиолетового, раствор сафранина европейского производства. Сертификат качества и инструкция по применению прилагаются.</w:t>
            </w:r>
          </w:p>
        </w:tc>
        <w:tc>
          <w:tcPr>
            <w:tcW w:w="1276" w:type="dxa"/>
            <w:vAlign w:val="center"/>
          </w:tcPr>
          <w:p w:rsidR="007C6C61" w:rsidRPr="00E9233C" w:rsidRDefault="00D42507" w:rsidP="00304492">
            <w:pPr>
              <w:jc w:val="center"/>
              <w:rPr>
                <w:rFonts w:ascii="GHEA Grapalat" w:hAnsi="GHEA Grapalat"/>
                <w:sz w:val="18"/>
                <w:szCs w:val="18"/>
                <w:lang w:val="hy-AM"/>
              </w:rPr>
            </w:pPr>
            <w:r w:rsidRPr="00D42507">
              <w:rPr>
                <w:rFonts w:ascii="GHEA Grapalat" w:hAnsi="GHEA Grapalat"/>
                <w:sz w:val="18"/>
                <w:szCs w:val="18"/>
                <w:lang w:val="hy-AM"/>
              </w:rPr>
              <w:t>коробка</w:t>
            </w:r>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34</w:t>
            </w:r>
          </w:p>
        </w:tc>
        <w:tc>
          <w:tcPr>
            <w:tcW w:w="3402" w:type="dxa"/>
            <w:vAlign w:val="center"/>
          </w:tcPr>
          <w:p w:rsidR="007C6C61" w:rsidRPr="006F390C" w:rsidRDefault="007C6C61" w:rsidP="00304492">
            <w:pPr>
              <w:rPr>
                <w:rFonts w:ascii="GHEA Grapalat" w:hAnsi="GHEA Grapalat"/>
                <w:sz w:val="18"/>
                <w:szCs w:val="18"/>
                <w:lang w:val="hy-AM"/>
              </w:rPr>
            </w:pPr>
            <w:r w:rsidRPr="006F390C">
              <w:rPr>
                <w:rFonts w:ascii="GHEA Grapalat" w:hAnsi="GHEA Grapalat"/>
                <w:sz w:val="18"/>
                <w:szCs w:val="18"/>
              </w:rPr>
              <w:t xml:space="preserve">СИБ </w:t>
            </w:r>
            <w:r w:rsidRPr="006F390C">
              <w:rPr>
                <w:rFonts w:ascii="GHEA Grapalat" w:hAnsi="GHEA Grapalat" w:cs="Calibri"/>
                <w:sz w:val="18"/>
                <w:szCs w:val="18"/>
              </w:rPr>
              <w:t>№</w:t>
            </w:r>
            <w:r w:rsidRPr="006F390C">
              <w:rPr>
                <w:rFonts w:ascii="GHEA Grapalat" w:hAnsi="GHEA Grapalat" w:cs="Calibri"/>
                <w:sz w:val="18"/>
                <w:szCs w:val="18"/>
                <w:lang w:val="hy-AM"/>
              </w:rPr>
              <w:t xml:space="preserve"> 2</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Набор бумажных индикаторных дисков для идентификации бактерий семейства Enterobacteriaceae</w:t>
            </w: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/14 флаконов по 50 дисков в 1 коробке/</w:t>
            </w: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Рассчитан на 14 исследований</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Сертификат качества и инструкция по применению прилагаются.</w:t>
            </w:r>
          </w:p>
        </w:tc>
        <w:tc>
          <w:tcPr>
            <w:tcW w:w="1276" w:type="dxa"/>
            <w:vAlign w:val="center"/>
          </w:tcPr>
          <w:p w:rsidR="007C6C61" w:rsidRPr="00E9233C" w:rsidRDefault="00D42507" w:rsidP="00304492">
            <w:pPr>
              <w:jc w:val="center"/>
              <w:rPr>
                <w:rFonts w:ascii="GHEA Grapalat" w:hAnsi="GHEA Grapalat"/>
                <w:sz w:val="18"/>
                <w:szCs w:val="18"/>
                <w:lang w:val="hy-AM"/>
              </w:rPr>
            </w:pPr>
            <w:r w:rsidRPr="00D42507">
              <w:rPr>
                <w:rFonts w:ascii="GHEA Grapalat" w:hAnsi="GHEA Grapalat"/>
                <w:sz w:val="18"/>
                <w:szCs w:val="18"/>
                <w:lang w:val="hy-AM"/>
              </w:rPr>
              <w:t>коробка</w:t>
            </w:r>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35</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Стандарт Мак-Фарланда с мутностью 0,5</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Раствор BaCl2 и H2SO4 в герметично закрытой стеклянной бутылке.</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Производство Европы. Прилагаются сертификат качества и инструкция по применению.</w:t>
            </w:r>
          </w:p>
        </w:tc>
        <w:tc>
          <w:tcPr>
            <w:tcW w:w="1276" w:type="dxa"/>
            <w:vAlign w:val="center"/>
          </w:tcPr>
          <w:p w:rsidR="007C6C61" w:rsidRPr="00E9233C" w:rsidRDefault="00D42507" w:rsidP="00304492">
            <w:pPr>
              <w:jc w:val="center"/>
              <w:rPr>
                <w:rFonts w:ascii="GHEA Grapalat" w:hAnsi="GHEA Grapalat"/>
                <w:sz w:val="18"/>
                <w:szCs w:val="18"/>
                <w:lang w:val="hy-AM"/>
              </w:rPr>
            </w:pPr>
            <w:r w:rsidRPr="00D42507">
              <w:rPr>
                <w:rFonts w:ascii="GHEA Grapalat" w:hAnsi="GHEA Grapalat"/>
                <w:sz w:val="18"/>
                <w:szCs w:val="18"/>
                <w:lang w:val="hy-AM"/>
              </w:rPr>
              <w:t>бутылка</w:t>
            </w:r>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1</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36</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Агар Сабуро с хлорамфениколом</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Питательная среда для выявления дрожжей и плесени. Состав: триптон – 5 г, пептон – 5 г, декстроза – 40 г, хлорамфеникол – 0,05 г, агар – 15 г.</w:t>
            </w: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Порошкообразная масса в пластиковом контейнере для выявления дрожжей и плесени.</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Производство Европы. Прилагаются сертификат качества и инструкция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1.5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37</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Агар Сабуро с декстрозой и хлорамфениколом</w:t>
            </w:r>
          </w:p>
        </w:tc>
        <w:tc>
          <w:tcPr>
            <w:tcW w:w="3827" w:type="dxa"/>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Порошкообразная масса в пластиковом контейнере для обнаружения дрожжей и плесени. Предельный pH при 25°C: 5,6 ±0,2.</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 xml:space="preserve">Состав: Бактериологический агар 15 г/л, </w:t>
            </w:r>
            <w:r w:rsidRPr="00D42507">
              <w:rPr>
                <w:rFonts w:ascii="GHEA Grapalat" w:hAnsi="GHEA Grapalat"/>
                <w:sz w:val="18"/>
                <w:szCs w:val="18"/>
                <w:lang w:val="hy-AM"/>
              </w:rPr>
              <w:lastRenderedPageBreak/>
              <w:t>Хлорамфеникол 0,05 г/л, Декстроза 40 г/л, Смесь пептического гидролизата животных тканей и панкреатического гидролизата казеина (1:1) 10 г/л. Соответствует стандартам: USP / ISO 11133 / ISO 16212 / Европейской Фармакопеи. Производство: европейское. Приложите сертификат качества и инструкцию по применению.</w:t>
            </w:r>
          </w:p>
        </w:tc>
        <w:tc>
          <w:tcPr>
            <w:tcW w:w="1276" w:type="dxa"/>
            <w:vAlign w:val="center"/>
          </w:tcPr>
          <w:p w:rsidR="007C6C61" w:rsidRPr="00E9233C" w:rsidRDefault="007C6C61" w:rsidP="00304492">
            <w:pPr>
              <w:jc w:val="center"/>
              <w:rPr>
                <w:rFonts w:ascii="GHEA Grapalat" w:hAnsi="GHEA Grapalat"/>
                <w:sz w:val="18"/>
                <w:szCs w:val="18"/>
                <w:lang w:val="hy-AM"/>
              </w:rPr>
            </w:pPr>
          </w:p>
          <w:p w:rsidR="007C6C61" w:rsidRPr="00E9233C" w:rsidRDefault="007C6C61" w:rsidP="00304492">
            <w:pPr>
              <w:jc w:val="center"/>
              <w:rPr>
                <w:rFonts w:ascii="GHEA Grapalat" w:hAnsi="GHEA Grapalat"/>
                <w:sz w:val="18"/>
                <w:szCs w:val="18"/>
                <w:lang w:val="hy-AM"/>
              </w:rPr>
            </w:pPr>
          </w:p>
          <w:p w:rsidR="007C6C61" w:rsidRPr="00E9233C" w:rsidRDefault="007C6C61" w:rsidP="00304492">
            <w:pPr>
              <w:jc w:val="center"/>
              <w:rPr>
                <w:rFonts w:ascii="GHEA Grapalat" w:hAnsi="GHEA Grapalat"/>
                <w:sz w:val="18"/>
                <w:szCs w:val="18"/>
                <w:lang w:val="hy-AM"/>
              </w:rPr>
            </w:pPr>
          </w:p>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rPr>
            </w:pPr>
            <w:r w:rsidRPr="00E9233C">
              <w:rPr>
                <w:rFonts w:ascii="GHEA Grapalat" w:hAnsi="GHEA Grapalat"/>
                <w:sz w:val="18"/>
                <w:szCs w:val="18"/>
              </w:rPr>
              <w:t>0.5</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lastRenderedPageBreak/>
              <w:t>38</w:t>
            </w:r>
          </w:p>
        </w:tc>
        <w:tc>
          <w:tcPr>
            <w:tcW w:w="3402" w:type="dxa"/>
            <w:vAlign w:val="center"/>
          </w:tcPr>
          <w:p w:rsidR="007C6C61" w:rsidRPr="006F390C" w:rsidRDefault="007C6C61" w:rsidP="00304492">
            <w:pPr>
              <w:rPr>
                <w:rFonts w:ascii="GHEA Grapalat" w:hAnsi="GHEA Grapalat"/>
                <w:sz w:val="18"/>
                <w:szCs w:val="18"/>
                <w:lang w:val="hy-AM"/>
              </w:rPr>
            </w:pPr>
            <w:r w:rsidRPr="006F390C">
              <w:rPr>
                <w:rFonts w:ascii="GHEA Grapalat" w:hAnsi="GHEA Grapalat"/>
                <w:sz w:val="18"/>
                <w:szCs w:val="18"/>
              </w:rPr>
              <w:t>XLD</w:t>
            </w:r>
            <w:r w:rsidRPr="006F390C">
              <w:rPr>
                <w:rFonts w:ascii="GHEA Grapalat" w:hAnsi="GHEA Grapalat"/>
                <w:sz w:val="18"/>
                <w:szCs w:val="18"/>
                <w:lang w:val="en-AU"/>
              </w:rPr>
              <w:t xml:space="preserve"> </w:t>
            </w:r>
            <w:r w:rsidR="00D42507" w:rsidRPr="00D42507">
              <w:rPr>
                <w:rFonts w:ascii="GHEA Grapalat" w:hAnsi="GHEA Grapalat"/>
                <w:sz w:val="18"/>
                <w:szCs w:val="18"/>
                <w:lang w:val="hy-AM"/>
              </w:rPr>
              <w:t>Агар</w:t>
            </w:r>
          </w:p>
        </w:tc>
        <w:tc>
          <w:tcPr>
            <w:tcW w:w="3827" w:type="dxa"/>
            <w:vAlign w:val="center"/>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Для выявления сальмонелл, согласно стандарту ISO 6579, порошкообразная масса в пластиковом контейнере 500 г. Предел pH при 25°C: 7,4 ±0,2.</w:t>
            </w:r>
          </w:p>
          <w:p w:rsidR="00D42507" w:rsidRPr="00D42507" w:rsidRDefault="00D42507" w:rsidP="00D42507">
            <w:pPr>
              <w:rPr>
                <w:rFonts w:ascii="GHEA Grapalat" w:hAnsi="GHEA Grapalat"/>
                <w:sz w:val="18"/>
                <w:szCs w:val="18"/>
                <w:lang w:val="hy-AM"/>
              </w:rPr>
            </w:pPr>
          </w:p>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Состав: Бактериологический агар 13,5 г, цитрат аммония железа 0,8 г, лактоза 7,5 г, гидрохлорид L-лизина 5 г, феноловый красный 0,08 г, хлорид натрия 5 г, дезоксихолат натрия 1 г, тиосульфат натрия 6,8 г, сахароза 7,5 г, ксилоза 3,75 г, дрожжевой экстракт 3 г.</w:t>
            </w:r>
          </w:p>
          <w:p w:rsidR="00D42507" w:rsidRPr="00D42507" w:rsidRDefault="00D42507" w:rsidP="00D42507">
            <w:pPr>
              <w:rPr>
                <w:rFonts w:ascii="GHEA Grapalat" w:hAnsi="GHEA Grapalat"/>
                <w:sz w:val="18"/>
                <w:szCs w:val="18"/>
                <w:lang w:val="hy-AM"/>
              </w:rPr>
            </w:pP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Производство Европы. Приложите сертификат качества и инструкцию по применению.</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rPr>
            </w:pPr>
            <w:r w:rsidRPr="00E9233C">
              <w:rPr>
                <w:rFonts w:ascii="GHEA Grapalat" w:hAnsi="GHEA Grapalat"/>
                <w:sz w:val="18"/>
                <w:szCs w:val="18"/>
                <w:lang w:val="hy-AM"/>
              </w:rPr>
              <w:t>1.5</w:t>
            </w:r>
          </w:p>
          <w:p w:rsidR="007C6C61" w:rsidRPr="00E9233C" w:rsidRDefault="007C6C61" w:rsidP="00304492">
            <w:pPr>
              <w:jc w:val="center"/>
              <w:rPr>
                <w:rFonts w:ascii="GHEA Grapalat" w:hAnsi="GHEA Grapalat"/>
                <w:sz w:val="18"/>
                <w:szCs w:val="18"/>
                <w:lang w:val="hy-AM"/>
              </w:rPr>
            </w:pP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39</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Рамбах-хромогенный агар</w:t>
            </w:r>
          </w:p>
        </w:tc>
        <w:tc>
          <w:tcPr>
            <w:tcW w:w="3827" w:type="dxa"/>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Порошкообразная масса в пластиковом контейнере для выявления сальмонелл.</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Производство Европы. Сертификат качества и инструкция по применению прилагаются.</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rPr>
            </w:pPr>
            <w:r w:rsidRPr="00E9233C">
              <w:rPr>
                <w:rFonts w:ascii="GHEA Grapalat" w:hAnsi="GHEA Grapalat"/>
                <w:sz w:val="18"/>
                <w:szCs w:val="18"/>
                <w:lang w:val="hy-AM"/>
              </w:rPr>
              <w:t>0.5</w:t>
            </w:r>
          </w:p>
          <w:p w:rsidR="007C6C61" w:rsidRPr="00E9233C" w:rsidRDefault="007C6C61" w:rsidP="00304492">
            <w:pPr>
              <w:jc w:val="center"/>
              <w:rPr>
                <w:rFonts w:ascii="GHEA Grapalat" w:hAnsi="GHEA Grapalat"/>
                <w:sz w:val="18"/>
                <w:szCs w:val="18"/>
                <w:lang w:val="hy-AM"/>
              </w:rPr>
            </w:pP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40</w:t>
            </w:r>
          </w:p>
        </w:tc>
        <w:tc>
          <w:tcPr>
            <w:tcW w:w="3402" w:type="dxa"/>
            <w:vAlign w:val="center"/>
          </w:tcPr>
          <w:p w:rsidR="007C6C61" w:rsidRPr="006F390C" w:rsidRDefault="00D42507" w:rsidP="00304492">
            <w:pPr>
              <w:rPr>
                <w:rFonts w:ascii="GHEA Grapalat" w:hAnsi="GHEA Grapalat"/>
                <w:sz w:val="18"/>
                <w:szCs w:val="18"/>
                <w:lang w:val="en-AU"/>
              </w:rPr>
            </w:pPr>
            <w:r w:rsidRPr="00D42507">
              <w:rPr>
                <w:rFonts w:ascii="GHEA Grapalat" w:hAnsi="GHEA Grapalat"/>
                <w:sz w:val="18"/>
                <w:szCs w:val="18"/>
                <w:lang w:val="hy-AM"/>
              </w:rPr>
              <w:t>Полимиксин B</w:t>
            </w:r>
          </w:p>
        </w:tc>
        <w:tc>
          <w:tcPr>
            <w:tcW w:w="3827" w:type="dxa"/>
          </w:tcPr>
          <w:p w:rsidR="007C6C61" w:rsidRPr="00E9233C" w:rsidRDefault="00D42507" w:rsidP="002A7BAC">
            <w:pPr>
              <w:rPr>
                <w:rFonts w:ascii="GHEA Grapalat" w:hAnsi="GHEA Grapalat"/>
                <w:sz w:val="18"/>
                <w:szCs w:val="18"/>
                <w:lang w:val="hy-AM"/>
              </w:rPr>
            </w:pPr>
            <w:r w:rsidRPr="00D42507">
              <w:rPr>
                <w:rFonts w:ascii="GHEA Grapalat" w:hAnsi="GHEA Grapalat"/>
                <w:sz w:val="18"/>
                <w:szCs w:val="18"/>
                <w:lang w:val="hy-AM"/>
              </w:rPr>
              <w:t>Порошкообразная масса, набранная шприцем. Приложите сертификат качества и инструкцию по применению.</w:t>
            </w:r>
          </w:p>
        </w:tc>
        <w:tc>
          <w:tcPr>
            <w:tcW w:w="1276" w:type="dxa"/>
            <w:vAlign w:val="center"/>
          </w:tcPr>
          <w:p w:rsidR="007C6C61" w:rsidRPr="00E9233C" w:rsidRDefault="00D42507" w:rsidP="00304492">
            <w:pPr>
              <w:jc w:val="center"/>
              <w:rPr>
                <w:rFonts w:ascii="GHEA Grapalat" w:hAnsi="GHEA Grapalat"/>
                <w:sz w:val="18"/>
                <w:szCs w:val="18"/>
                <w:lang w:val="hy-AM"/>
              </w:rPr>
            </w:pPr>
            <w:r w:rsidRPr="00D42507">
              <w:rPr>
                <w:rFonts w:ascii="GHEA Grapalat" w:hAnsi="GHEA Grapalat"/>
                <w:sz w:val="18"/>
                <w:szCs w:val="18"/>
                <w:lang w:val="hy-AM"/>
              </w:rPr>
              <w:t>бутылка</w:t>
            </w:r>
          </w:p>
        </w:tc>
        <w:tc>
          <w:tcPr>
            <w:tcW w:w="1276" w:type="dxa"/>
            <w:vAlign w:val="center"/>
          </w:tcPr>
          <w:p w:rsidR="007C6C61" w:rsidRPr="00E9233C" w:rsidRDefault="007C6C61" w:rsidP="00304492">
            <w:pPr>
              <w:jc w:val="center"/>
              <w:rPr>
                <w:rFonts w:ascii="GHEA Grapalat" w:hAnsi="GHEA Grapalat"/>
                <w:sz w:val="18"/>
                <w:szCs w:val="18"/>
              </w:rPr>
            </w:pPr>
            <w:r w:rsidRPr="00E9233C">
              <w:rPr>
                <w:rFonts w:ascii="GHEA Grapalat" w:hAnsi="GHEA Grapalat"/>
                <w:sz w:val="18"/>
                <w:szCs w:val="18"/>
              </w:rPr>
              <w:t>5</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t>41</w:t>
            </w:r>
          </w:p>
        </w:tc>
        <w:tc>
          <w:tcPr>
            <w:tcW w:w="3402" w:type="dxa"/>
            <w:vAlign w:val="center"/>
          </w:tcPr>
          <w:p w:rsidR="007C6C61" w:rsidRPr="006F390C" w:rsidRDefault="00D42507" w:rsidP="00304492">
            <w:pPr>
              <w:rPr>
                <w:rFonts w:ascii="GHEA Grapalat" w:hAnsi="GHEA Grapalat"/>
                <w:sz w:val="18"/>
                <w:szCs w:val="18"/>
                <w:lang w:val="hy-AM"/>
              </w:rPr>
            </w:pPr>
            <w:r w:rsidRPr="00D42507">
              <w:rPr>
                <w:rFonts w:ascii="GHEA Grapalat" w:hAnsi="GHEA Grapalat"/>
                <w:sz w:val="18"/>
                <w:szCs w:val="18"/>
                <w:lang w:val="hy-AM"/>
              </w:rPr>
              <w:t>Бульон Бликфельдта</w:t>
            </w:r>
          </w:p>
        </w:tc>
        <w:tc>
          <w:tcPr>
            <w:tcW w:w="3827" w:type="dxa"/>
          </w:tcPr>
          <w:p w:rsidR="007C6C61" w:rsidRPr="00E9233C" w:rsidRDefault="00D42507" w:rsidP="002A7BAC">
            <w:pPr>
              <w:rPr>
                <w:rFonts w:ascii="GHEA Grapalat" w:hAnsi="GHEA Grapalat"/>
                <w:sz w:val="18"/>
                <w:szCs w:val="18"/>
                <w:lang w:val="hy-AM"/>
              </w:rPr>
            </w:pPr>
            <w:r w:rsidRPr="00D42507">
              <w:rPr>
                <w:rFonts w:ascii="GHEA Grapalat" w:hAnsi="GHEA Grapalat"/>
                <w:sz w:val="18"/>
                <w:szCs w:val="18"/>
                <w:lang w:val="hy-AM"/>
              </w:rPr>
              <w:t>Порошок в пластиковой таре. Производство Европа. Сертификат качества и инструкция по применению прилагаются.</w:t>
            </w:r>
          </w:p>
        </w:tc>
        <w:tc>
          <w:tcPr>
            <w:tcW w:w="1276" w:type="dxa"/>
            <w:vAlign w:val="center"/>
          </w:tcPr>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кг</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rPr>
              <w:t>0.</w:t>
            </w:r>
            <w:r w:rsidRPr="00E9233C">
              <w:rPr>
                <w:rFonts w:ascii="GHEA Grapalat" w:hAnsi="GHEA Grapalat"/>
                <w:sz w:val="18"/>
                <w:szCs w:val="18"/>
                <w:lang w:val="hy-AM"/>
              </w:rPr>
              <w:t>5</w:t>
            </w:r>
          </w:p>
          <w:p w:rsidR="007C6C61" w:rsidRPr="00E9233C" w:rsidRDefault="007C6C61" w:rsidP="00304492">
            <w:pPr>
              <w:jc w:val="center"/>
              <w:rPr>
                <w:rFonts w:ascii="GHEA Grapalat" w:hAnsi="GHEA Grapalat"/>
                <w:sz w:val="18"/>
                <w:szCs w:val="18"/>
                <w:lang w:val="hy-AM"/>
              </w:rPr>
            </w:pP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42</w:t>
            </w:r>
          </w:p>
        </w:tc>
        <w:tc>
          <w:tcPr>
            <w:tcW w:w="3402" w:type="dxa"/>
            <w:vAlign w:val="center"/>
          </w:tcPr>
          <w:p w:rsidR="007C6C61" w:rsidRPr="006F390C" w:rsidRDefault="007C6C61" w:rsidP="00304492">
            <w:pPr>
              <w:rPr>
                <w:rFonts w:ascii="GHEA Grapalat" w:hAnsi="GHEA Grapalat"/>
                <w:sz w:val="18"/>
                <w:szCs w:val="18"/>
              </w:rPr>
            </w:pPr>
            <w:proofErr w:type="spellStart"/>
            <w:r w:rsidRPr="006F390C">
              <w:rPr>
                <w:rFonts w:ascii="GHEA Grapalat" w:hAnsi="GHEA Grapalat"/>
                <w:sz w:val="18"/>
                <w:szCs w:val="18"/>
              </w:rPr>
              <w:t>Compact</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Dry</w:t>
            </w:r>
            <w:proofErr w:type="spellEnd"/>
            <w:r w:rsidRPr="006F390C">
              <w:rPr>
                <w:rFonts w:ascii="GHEA Grapalat" w:hAnsi="GHEA Grapalat"/>
                <w:sz w:val="18"/>
                <w:szCs w:val="18"/>
              </w:rPr>
              <w:t xml:space="preserve"> SL</w:t>
            </w:r>
          </w:p>
        </w:tc>
        <w:tc>
          <w:tcPr>
            <w:tcW w:w="3827" w:type="dxa"/>
          </w:tcPr>
          <w:p w:rsidR="00D42507" w:rsidRPr="00D42507" w:rsidRDefault="00D42507" w:rsidP="00D42507">
            <w:pPr>
              <w:rPr>
                <w:rFonts w:ascii="GHEA Grapalat" w:hAnsi="GHEA Grapalat"/>
                <w:sz w:val="18"/>
                <w:szCs w:val="18"/>
                <w:lang w:val="hy-AM"/>
              </w:rPr>
            </w:pPr>
            <w:r w:rsidRPr="00D42507">
              <w:rPr>
                <w:rFonts w:ascii="GHEA Grapalat" w:hAnsi="GHEA Grapalat"/>
                <w:sz w:val="18"/>
                <w:szCs w:val="18"/>
                <w:lang w:val="hy-AM"/>
              </w:rPr>
              <w:t>Сухие хромогенные диски для выявления сальмонелл.</w:t>
            </w:r>
          </w:p>
          <w:p w:rsidR="007C6C61" w:rsidRPr="00E9233C" w:rsidRDefault="00D42507" w:rsidP="00D42507">
            <w:pPr>
              <w:rPr>
                <w:rFonts w:ascii="GHEA Grapalat" w:hAnsi="GHEA Grapalat"/>
                <w:sz w:val="18"/>
                <w:szCs w:val="18"/>
                <w:lang w:val="hy-AM"/>
              </w:rPr>
            </w:pPr>
            <w:r w:rsidRPr="00D42507">
              <w:rPr>
                <w:rFonts w:ascii="GHEA Grapalat" w:hAnsi="GHEA Grapalat"/>
                <w:sz w:val="18"/>
                <w:szCs w:val="18"/>
                <w:lang w:val="hy-AM"/>
              </w:rPr>
              <w:t>Производство Европа. Сертификат качества и инструкция по применению прилагаются.</w:t>
            </w:r>
          </w:p>
        </w:tc>
        <w:tc>
          <w:tcPr>
            <w:tcW w:w="1276" w:type="dxa"/>
            <w:vAlign w:val="center"/>
          </w:tcPr>
          <w:p w:rsidR="007C6C61" w:rsidRPr="00E9233C" w:rsidRDefault="007C6C61" w:rsidP="00304492">
            <w:pPr>
              <w:jc w:val="center"/>
              <w:rPr>
                <w:rFonts w:ascii="GHEA Grapalat" w:hAnsi="GHEA Grapalat"/>
                <w:sz w:val="18"/>
                <w:szCs w:val="18"/>
                <w:lang w:val="hy-AM"/>
              </w:rPr>
            </w:pPr>
          </w:p>
          <w:p w:rsidR="007C6C61" w:rsidRPr="00E9233C" w:rsidRDefault="007C6C61" w:rsidP="00304492">
            <w:pPr>
              <w:jc w:val="center"/>
              <w:rPr>
                <w:rFonts w:ascii="GHEA Grapalat" w:hAnsi="GHEA Grapalat"/>
                <w:sz w:val="18"/>
                <w:szCs w:val="18"/>
                <w:lang w:val="hy-AM"/>
              </w:rPr>
            </w:pPr>
          </w:p>
          <w:p w:rsidR="007C6C61" w:rsidRPr="00D42507" w:rsidRDefault="00D42507" w:rsidP="00304492">
            <w:pPr>
              <w:jc w:val="center"/>
              <w:rPr>
                <w:rFonts w:ascii="GHEA Grapalat" w:hAnsi="GHEA Grapalat"/>
                <w:sz w:val="18"/>
                <w:szCs w:val="18"/>
                <w:lang w:val="en-US"/>
              </w:rPr>
            </w:pPr>
            <w:proofErr w:type="spellStart"/>
            <w:r>
              <w:rPr>
                <w:rFonts w:ascii="GHEA Grapalat" w:hAnsi="GHEA Grapalat"/>
                <w:sz w:val="18"/>
                <w:szCs w:val="18"/>
                <w:lang w:val="en-US"/>
              </w:rPr>
              <w:t>шт</w:t>
            </w:r>
            <w:proofErr w:type="spellEnd"/>
          </w:p>
        </w:tc>
        <w:tc>
          <w:tcPr>
            <w:tcW w:w="1276" w:type="dxa"/>
            <w:vAlign w:val="center"/>
          </w:tcPr>
          <w:p w:rsidR="007C6C61" w:rsidRPr="00E9233C" w:rsidRDefault="007C6C61" w:rsidP="00304492">
            <w:pPr>
              <w:jc w:val="center"/>
              <w:rPr>
                <w:rFonts w:ascii="GHEA Grapalat" w:hAnsi="GHEA Grapalat"/>
                <w:sz w:val="18"/>
                <w:szCs w:val="18"/>
              </w:rPr>
            </w:pPr>
            <w:r w:rsidRPr="00E9233C">
              <w:rPr>
                <w:rFonts w:ascii="GHEA Grapalat" w:hAnsi="GHEA Grapalat"/>
                <w:sz w:val="18"/>
                <w:szCs w:val="18"/>
              </w:rPr>
              <w:t>30</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43</w:t>
            </w:r>
          </w:p>
        </w:tc>
        <w:tc>
          <w:tcPr>
            <w:tcW w:w="3402" w:type="dxa"/>
            <w:vAlign w:val="center"/>
          </w:tcPr>
          <w:p w:rsidR="007C6C61" w:rsidRPr="006F390C" w:rsidRDefault="007C6C61" w:rsidP="00304492">
            <w:pPr>
              <w:rPr>
                <w:rFonts w:ascii="GHEA Grapalat" w:hAnsi="GHEA Grapalat"/>
                <w:sz w:val="18"/>
                <w:szCs w:val="18"/>
              </w:rPr>
            </w:pPr>
            <w:proofErr w:type="spellStart"/>
            <w:r w:rsidRPr="006F390C">
              <w:rPr>
                <w:rFonts w:ascii="GHEA Grapalat" w:hAnsi="GHEA Grapalat"/>
                <w:sz w:val="18"/>
                <w:szCs w:val="18"/>
              </w:rPr>
              <w:t>Compact</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Dry</w:t>
            </w:r>
            <w:proofErr w:type="spellEnd"/>
            <w:r w:rsidRPr="006F390C">
              <w:rPr>
                <w:rFonts w:ascii="GHEA Grapalat" w:hAnsi="GHEA Grapalat"/>
                <w:sz w:val="18"/>
                <w:szCs w:val="18"/>
              </w:rPr>
              <w:t xml:space="preserve"> EC</w:t>
            </w:r>
          </w:p>
        </w:tc>
        <w:tc>
          <w:tcPr>
            <w:tcW w:w="3827" w:type="dxa"/>
          </w:tcPr>
          <w:p w:rsidR="00C37C2F" w:rsidRPr="00C37C2F" w:rsidRDefault="00C37C2F" w:rsidP="00C37C2F">
            <w:pPr>
              <w:rPr>
                <w:rFonts w:ascii="GHEA Grapalat" w:hAnsi="GHEA Grapalat"/>
                <w:sz w:val="18"/>
                <w:szCs w:val="18"/>
                <w:lang w:val="hy-AM"/>
              </w:rPr>
            </w:pPr>
            <w:r w:rsidRPr="00C37C2F">
              <w:rPr>
                <w:rFonts w:ascii="GHEA Grapalat" w:hAnsi="GHEA Grapalat"/>
                <w:sz w:val="18"/>
                <w:szCs w:val="18"/>
                <w:lang w:val="hy-AM"/>
              </w:rPr>
              <w:t>Сухие хромогенные диски для выявления B. coli.</w:t>
            </w:r>
          </w:p>
          <w:p w:rsidR="007C6C61" w:rsidRPr="00E9233C" w:rsidRDefault="00C37C2F" w:rsidP="00C37C2F">
            <w:pPr>
              <w:rPr>
                <w:rFonts w:ascii="GHEA Grapalat" w:hAnsi="GHEA Grapalat"/>
                <w:sz w:val="18"/>
                <w:szCs w:val="18"/>
                <w:lang w:val="hy-AM"/>
              </w:rPr>
            </w:pPr>
            <w:r w:rsidRPr="00C37C2F">
              <w:rPr>
                <w:rFonts w:ascii="GHEA Grapalat" w:hAnsi="GHEA Grapalat"/>
                <w:sz w:val="18"/>
                <w:szCs w:val="18"/>
                <w:lang w:val="hy-AM"/>
              </w:rPr>
              <w:t>Производство Европы. Сертификат качества и инструкция по применению прилагаются.</w:t>
            </w:r>
          </w:p>
        </w:tc>
        <w:tc>
          <w:tcPr>
            <w:tcW w:w="1276" w:type="dxa"/>
            <w:vAlign w:val="center"/>
          </w:tcPr>
          <w:p w:rsidR="007C6C61" w:rsidRPr="00E9233C" w:rsidRDefault="007C6C61" w:rsidP="00304492">
            <w:pPr>
              <w:jc w:val="center"/>
              <w:rPr>
                <w:rFonts w:ascii="GHEA Grapalat" w:hAnsi="GHEA Grapalat"/>
                <w:sz w:val="18"/>
                <w:szCs w:val="18"/>
                <w:lang w:val="hy-AM"/>
              </w:rPr>
            </w:pPr>
          </w:p>
          <w:p w:rsidR="007C6C61" w:rsidRPr="00E9233C" w:rsidRDefault="007C6C61" w:rsidP="00304492">
            <w:pPr>
              <w:jc w:val="center"/>
              <w:rPr>
                <w:rFonts w:ascii="GHEA Grapalat" w:hAnsi="GHEA Grapalat"/>
                <w:sz w:val="18"/>
                <w:szCs w:val="18"/>
                <w:lang w:val="hy-AM"/>
              </w:rPr>
            </w:pPr>
          </w:p>
          <w:p w:rsidR="007C6C61" w:rsidRPr="00E9233C" w:rsidRDefault="00C37C2F" w:rsidP="00304492">
            <w:pPr>
              <w:jc w:val="center"/>
              <w:rPr>
                <w:rFonts w:ascii="GHEA Grapalat" w:hAnsi="GHEA Grapalat"/>
                <w:sz w:val="18"/>
                <w:szCs w:val="18"/>
                <w:lang w:val="hy-AM"/>
              </w:rPr>
            </w:pPr>
            <w:proofErr w:type="spellStart"/>
            <w:r>
              <w:rPr>
                <w:rFonts w:ascii="GHEA Grapalat" w:hAnsi="GHEA Grapalat"/>
                <w:sz w:val="18"/>
                <w:szCs w:val="18"/>
                <w:lang w:val="en-US"/>
              </w:rPr>
              <w:t>шт</w:t>
            </w:r>
            <w:proofErr w:type="spellEnd"/>
          </w:p>
        </w:tc>
        <w:tc>
          <w:tcPr>
            <w:tcW w:w="1276" w:type="dxa"/>
            <w:vAlign w:val="center"/>
          </w:tcPr>
          <w:p w:rsidR="007C6C61" w:rsidRPr="00E9233C" w:rsidRDefault="007C6C61" w:rsidP="00304492">
            <w:pPr>
              <w:jc w:val="center"/>
              <w:rPr>
                <w:rFonts w:ascii="GHEA Grapalat" w:hAnsi="GHEA Grapalat"/>
                <w:sz w:val="18"/>
                <w:szCs w:val="18"/>
              </w:rPr>
            </w:pPr>
            <w:r w:rsidRPr="00E9233C">
              <w:rPr>
                <w:rFonts w:ascii="GHEA Grapalat" w:hAnsi="GHEA Grapalat"/>
                <w:sz w:val="18"/>
                <w:szCs w:val="18"/>
              </w:rPr>
              <w:t>30</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44</w:t>
            </w:r>
          </w:p>
        </w:tc>
        <w:tc>
          <w:tcPr>
            <w:tcW w:w="3402" w:type="dxa"/>
            <w:vAlign w:val="center"/>
          </w:tcPr>
          <w:p w:rsidR="007C6C61" w:rsidRPr="006F390C" w:rsidRDefault="007C6C61" w:rsidP="00304492">
            <w:pPr>
              <w:rPr>
                <w:rFonts w:ascii="GHEA Grapalat" w:hAnsi="GHEA Grapalat"/>
                <w:sz w:val="18"/>
                <w:szCs w:val="18"/>
              </w:rPr>
            </w:pPr>
            <w:proofErr w:type="spellStart"/>
            <w:r w:rsidRPr="006F390C">
              <w:rPr>
                <w:rFonts w:ascii="GHEA Grapalat" w:hAnsi="GHEA Grapalat"/>
                <w:sz w:val="18"/>
                <w:szCs w:val="18"/>
              </w:rPr>
              <w:t>Compact</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Dry</w:t>
            </w:r>
            <w:proofErr w:type="spellEnd"/>
            <w:r w:rsidRPr="006F390C">
              <w:rPr>
                <w:rFonts w:ascii="GHEA Grapalat" w:hAnsi="GHEA Grapalat"/>
                <w:sz w:val="18"/>
                <w:szCs w:val="18"/>
              </w:rPr>
              <w:t xml:space="preserve"> PA</w:t>
            </w:r>
          </w:p>
        </w:tc>
        <w:tc>
          <w:tcPr>
            <w:tcW w:w="3827" w:type="dxa"/>
          </w:tcPr>
          <w:p w:rsidR="00C37C2F" w:rsidRPr="00C37C2F" w:rsidRDefault="00C37C2F" w:rsidP="00C37C2F">
            <w:pPr>
              <w:rPr>
                <w:rFonts w:ascii="GHEA Grapalat" w:hAnsi="GHEA Grapalat"/>
                <w:sz w:val="18"/>
                <w:szCs w:val="18"/>
                <w:lang w:val="hy-AM"/>
              </w:rPr>
            </w:pPr>
            <w:r w:rsidRPr="00C37C2F">
              <w:rPr>
                <w:rFonts w:ascii="GHEA Grapalat" w:hAnsi="GHEA Grapalat"/>
                <w:sz w:val="18"/>
                <w:szCs w:val="18"/>
                <w:lang w:val="hy-AM"/>
              </w:rPr>
              <w:t>Сухие хромогенные диски для выявления синегнойной палочки.</w:t>
            </w:r>
          </w:p>
          <w:p w:rsidR="007C6C61" w:rsidRPr="00E9233C" w:rsidRDefault="00C37C2F" w:rsidP="00C37C2F">
            <w:pPr>
              <w:rPr>
                <w:rFonts w:ascii="GHEA Grapalat" w:hAnsi="GHEA Grapalat"/>
                <w:sz w:val="18"/>
                <w:szCs w:val="18"/>
                <w:lang w:val="hy-AM"/>
              </w:rPr>
            </w:pPr>
            <w:r w:rsidRPr="00C37C2F">
              <w:rPr>
                <w:rFonts w:ascii="GHEA Grapalat" w:hAnsi="GHEA Grapalat"/>
                <w:sz w:val="18"/>
                <w:szCs w:val="18"/>
                <w:lang w:val="hy-AM"/>
              </w:rPr>
              <w:t>Производство Европы. Сертификат качества и инструкция по применению прилагаются.</w:t>
            </w:r>
          </w:p>
        </w:tc>
        <w:tc>
          <w:tcPr>
            <w:tcW w:w="1276" w:type="dxa"/>
            <w:vAlign w:val="center"/>
          </w:tcPr>
          <w:p w:rsidR="007C6C61" w:rsidRPr="00E9233C" w:rsidRDefault="007C6C61" w:rsidP="00304492">
            <w:pPr>
              <w:jc w:val="center"/>
              <w:rPr>
                <w:rFonts w:ascii="GHEA Grapalat" w:hAnsi="GHEA Grapalat"/>
                <w:sz w:val="18"/>
                <w:szCs w:val="18"/>
                <w:lang w:val="hy-AM"/>
              </w:rPr>
            </w:pPr>
          </w:p>
          <w:p w:rsidR="007C6C61" w:rsidRPr="00E9233C" w:rsidRDefault="00C37C2F" w:rsidP="00304492">
            <w:pPr>
              <w:jc w:val="center"/>
              <w:rPr>
                <w:rFonts w:ascii="GHEA Grapalat" w:hAnsi="GHEA Grapalat"/>
                <w:sz w:val="18"/>
                <w:szCs w:val="18"/>
                <w:lang w:val="hy-AM"/>
              </w:rPr>
            </w:pPr>
            <w:proofErr w:type="spellStart"/>
            <w:r>
              <w:rPr>
                <w:rFonts w:ascii="GHEA Grapalat" w:hAnsi="GHEA Grapalat"/>
                <w:sz w:val="18"/>
                <w:szCs w:val="18"/>
                <w:lang w:val="en-US"/>
              </w:rPr>
              <w:t>шт</w:t>
            </w:r>
            <w:proofErr w:type="spellEnd"/>
            <w:r w:rsidRPr="00E9233C">
              <w:rPr>
                <w:rFonts w:ascii="GHEA Grapalat" w:hAnsi="GHEA Grapalat"/>
                <w:sz w:val="18"/>
                <w:szCs w:val="18"/>
                <w:lang w:val="hy-AM"/>
              </w:rPr>
              <w:t xml:space="preserve"> </w:t>
            </w:r>
          </w:p>
        </w:tc>
        <w:tc>
          <w:tcPr>
            <w:tcW w:w="1276" w:type="dxa"/>
            <w:vAlign w:val="center"/>
          </w:tcPr>
          <w:p w:rsidR="007C6C61" w:rsidRPr="00E9233C" w:rsidRDefault="007C6C61" w:rsidP="00304492">
            <w:pPr>
              <w:jc w:val="center"/>
              <w:rPr>
                <w:rFonts w:ascii="GHEA Grapalat" w:hAnsi="GHEA Grapalat"/>
                <w:sz w:val="18"/>
                <w:szCs w:val="18"/>
              </w:rPr>
            </w:pPr>
            <w:r w:rsidRPr="00E9233C">
              <w:rPr>
                <w:rFonts w:ascii="GHEA Grapalat" w:hAnsi="GHEA Grapalat"/>
                <w:sz w:val="18"/>
                <w:szCs w:val="18"/>
              </w:rPr>
              <w:t>30</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45</w:t>
            </w:r>
          </w:p>
        </w:tc>
        <w:tc>
          <w:tcPr>
            <w:tcW w:w="3402" w:type="dxa"/>
            <w:vAlign w:val="center"/>
          </w:tcPr>
          <w:p w:rsidR="007C6C61" w:rsidRPr="006F390C" w:rsidRDefault="00C37C2F" w:rsidP="00304492">
            <w:pPr>
              <w:rPr>
                <w:rFonts w:ascii="GHEA Grapalat" w:hAnsi="GHEA Grapalat"/>
                <w:sz w:val="18"/>
                <w:szCs w:val="18"/>
                <w:lang w:val="hy-AM"/>
              </w:rPr>
            </w:pPr>
            <w:r w:rsidRPr="00C37C2F">
              <w:rPr>
                <w:rFonts w:ascii="GHEA Grapalat" w:hAnsi="GHEA Grapalat"/>
                <w:sz w:val="18"/>
                <w:szCs w:val="18"/>
                <w:lang w:val="hy-AM"/>
              </w:rPr>
              <w:t>Глицерин</w:t>
            </w:r>
          </w:p>
        </w:tc>
        <w:tc>
          <w:tcPr>
            <w:tcW w:w="3827" w:type="dxa"/>
          </w:tcPr>
          <w:p w:rsidR="007C6C61" w:rsidRPr="00E9233C" w:rsidRDefault="00C37C2F" w:rsidP="002A7BAC">
            <w:pPr>
              <w:rPr>
                <w:rFonts w:ascii="GHEA Grapalat" w:hAnsi="GHEA Grapalat"/>
                <w:sz w:val="18"/>
                <w:szCs w:val="18"/>
                <w:lang w:val="hy-AM"/>
              </w:rPr>
            </w:pPr>
            <w:r w:rsidRPr="00C37C2F">
              <w:rPr>
                <w:rFonts w:ascii="GHEA Grapalat" w:hAnsi="GHEA Grapalat"/>
                <w:sz w:val="18"/>
                <w:szCs w:val="18"/>
                <w:lang w:val="hy-AM"/>
              </w:rPr>
              <w:t>Жидкая масса</w:t>
            </w:r>
          </w:p>
        </w:tc>
        <w:tc>
          <w:tcPr>
            <w:tcW w:w="1276" w:type="dxa"/>
            <w:vAlign w:val="center"/>
          </w:tcPr>
          <w:p w:rsidR="007C6C61" w:rsidRPr="00C37C2F" w:rsidRDefault="00C37C2F" w:rsidP="00304492">
            <w:pPr>
              <w:jc w:val="center"/>
              <w:rPr>
                <w:rFonts w:ascii="GHEA Grapalat" w:hAnsi="GHEA Grapalat"/>
                <w:sz w:val="18"/>
                <w:szCs w:val="18"/>
                <w:lang w:val="en-US"/>
              </w:rPr>
            </w:pPr>
            <w:proofErr w:type="spellStart"/>
            <w:r>
              <w:rPr>
                <w:rFonts w:ascii="GHEA Grapalat" w:hAnsi="GHEA Grapalat"/>
                <w:sz w:val="18"/>
                <w:szCs w:val="18"/>
                <w:lang w:val="en-US"/>
              </w:rPr>
              <w:t>литр</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7C6C61" w:rsidRPr="006F390C" w:rsidTr="003F2BFE">
        <w:tc>
          <w:tcPr>
            <w:tcW w:w="852" w:type="dxa"/>
            <w:vAlign w:val="center"/>
          </w:tcPr>
          <w:p w:rsidR="007C6C61" w:rsidRPr="006F390C" w:rsidRDefault="007C6C61" w:rsidP="00304492">
            <w:pPr>
              <w:jc w:val="center"/>
              <w:rPr>
                <w:rFonts w:ascii="GHEA Grapalat" w:hAnsi="GHEA Grapalat"/>
                <w:sz w:val="20"/>
                <w:szCs w:val="20"/>
                <w:lang w:val="en-US"/>
              </w:rPr>
            </w:pPr>
            <w:r>
              <w:rPr>
                <w:rFonts w:ascii="GHEA Grapalat" w:hAnsi="GHEA Grapalat"/>
                <w:sz w:val="20"/>
                <w:szCs w:val="20"/>
                <w:lang w:val="en-US"/>
              </w:rPr>
              <w:t>46</w:t>
            </w:r>
          </w:p>
        </w:tc>
        <w:tc>
          <w:tcPr>
            <w:tcW w:w="3402" w:type="dxa"/>
            <w:vAlign w:val="center"/>
          </w:tcPr>
          <w:p w:rsidR="007C6C61" w:rsidRPr="006F390C" w:rsidRDefault="00C37C2F" w:rsidP="00304492">
            <w:pPr>
              <w:rPr>
                <w:rFonts w:ascii="GHEA Grapalat" w:hAnsi="GHEA Grapalat"/>
                <w:sz w:val="18"/>
                <w:szCs w:val="18"/>
                <w:lang w:val="hy-AM"/>
              </w:rPr>
            </w:pPr>
            <w:r w:rsidRPr="00C37C2F">
              <w:rPr>
                <w:rFonts w:ascii="GHEA Grapalat" w:hAnsi="GHEA Grapalat"/>
                <w:sz w:val="18"/>
                <w:szCs w:val="18"/>
                <w:lang w:val="hy-AM"/>
              </w:rPr>
              <w:t>Вазелиновое масло</w:t>
            </w:r>
          </w:p>
        </w:tc>
        <w:tc>
          <w:tcPr>
            <w:tcW w:w="3827" w:type="dxa"/>
          </w:tcPr>
          <w:p w:rsidR="00C37C2F" w:rsidRPr="00C37C2F" w:rsidRDefault="00C37C2F" w:rsidP="00C37C2F">
            <w:pPr>
              <w:rPr>
                <w:rFonts w:ascii="GHEA Grapalat" w:hAnsi="GHEA Grapalat"/>
                <w:sz w:val="18"/>
                <w:szCs w:val="18"/>
                <w:lang w:val="hy-AM"/>
              </w:rPr>
            </w:pPr>
            <w:r w:rsidRPr="00C37C2F">
              <w:rPr>
                <w:rFonts w:ascii="GHEA Grapalat" w:hAnsi="GHEA Grapalat"/>
                <w:sz w:val="18"/>
                <w:szCs w:val="18"/>
                <w:lang w:val="hy-AM"/>
              </w:rPr>
              <w:t>Жидкая масса</w:t>
            </w:r>
          </w:p>
          <w:p w:rsidR="007C6C61" w:rsidRPr="00E9233C" w:rsidRDefault="00C37C2F" w:rsidP="00C37C2F">
            <w:pPr>
              <w:rPr>
                <w:rFonts w:ascii="GHEA Grapalat" w:hAnsi="GHEA Grapalat"/>
                <w:sz w:val="18"/>
                <w:szCs w:val="18"/>
                <w:lang w:val="hy-AM"/>
              </w:rPr>
            </w:pPr>
            <w:r w:rsidRPr="00C37C2F">
              <w:rPr>
                <w:rFonts w:ascii="GHEA Grapalat" w:hAnsi="GHEA Grapalat"/>
                <w:sz w:val="18"/>
                <w:szCs w:val="18"/>
                <w:lang w:val="hy-AM"/>
              </w:rPr>
              <w:t>Европейское производство. Приложите сертификат качества и</w:t>
            </w:r>
          </w:p>
        </w:tc>
        <w:tc>
          <w:tcPr>
            <w:tcW w:w="1276" w:type="dxa"/>
            <w:vAlign w:val="center"/>
          </w:tcPr>
          <w:p w:rsidR="007C6C61" w:rsidRPr="00E9233C" w:rsidRDefault="00C37C2F" w:rsidP="00304492">
            <w:pPr>
              <w:jc w:val="center"/>
              <w:rPr>
                <w:rFonts w:ascii="GHEA Grapalat" w:hAnsi="GHEA Grapalat"/>
                <w:sz w:val="18"/>
                <w:szCs w:val="18"/>
                <w:lang w:val="hy-AM"/>
              </w:rPr>
            </w:pPr>
            <w:proofErr w:type="spellStart"/>
            <w:r>
              <w:rPr>
                <w:rFonts w:ascii="GHEA Grapalat" w:hAnsi="GHEA Grapalat"/>
                <w:sz w:val="18"/>
                <w:szCs w:val="18"/>
                <w:lang w:val="en-US"/>
              </w:rPr>
              <w:t>литр</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7C6C61" w:rsidRPr="006F390C" w:rsidTr="003F2BFE">
        <w:tc>
          <w:tcPr>
            <w:tcW w:w="852" w:type="dxa"/>
            <w:vAlign w:val="center"/>
          </w:tcPr>
          <w:p w:rsidR="007C6C61" w:rsidRPr="00304492" w:rsidRDefault="007C6C61" w:rsidP="00304492">
            <w:pPr>
              <w:jc w:val="center"/>
              <w:rPr>
                <w:rFonts w:ascii="GHEA Grapalat" w:hAnsi="GHEA Grapalat"/>
                <w:sz w:val="20"/>
                <w:szCs w:val="20"/>
                <w:lang w:val="en-US"/>
              </w:rPr>
            </w:pPr>
            <w:r>
              <w:rPr>
                <w:rFonts w:ascii="GHEA Grapalat" w:hAnsi="GHEA Grapalat"/>
                <w:sz w:val="20"/>
                <w:szCs w:val="20"/>
                <w:lang w:val="en-US"/>
              </w:rPr>
              <w:t>47</w:t>
            </w:r>
          </w:p>
        </w:tc>
        <w:tc>
          <w:tcPr>
            <w:tcW w:w="3402" w:type="dxa"/>
            <w:vAlign w:val="center"/>
          </w:tcPr>
          <w:p w:rsidR="007C6C61" w:rsidRPr="006F390C" w:rsidRDefault="00C37C2F" w:rsidP="00304492">
            <w:pPr>
              <w:rPr>
                <w:rFonts w:ascii="GHEA Grapalat" w:hAnsi="GHEA Grapalat"/>
                <w:sz w:val="18"/>
                <w:szCs w:val="18"/>
                <w:lang w:val="hy-AM"/>
              </w:rPr>
            </w:pPr>
            <w:r w:rsidRPr="00C37C2F">
              <w:rPr>
                <w:rFonts w:ascii="GHEA Grapalat" w:hAnsi="GHEA Grapalat"/>
                <w:sz w:val="18"/>
                <w:szCs w:val="18"/>
                <w:lang w:val="hy-AM"/>
              </w:rPr>
              <w:t>Иммерсионное масло</w:t>
            </w:r>
          </w:p>
        </w:tc>
        <w:tc>
          <w:tcPr>
            <w:tcW w:w="3827" w:type="dxa"/>
          </w:tcPr>
          <w:p w:rsidR="00C37C2F" w:rsidRPr="00C37C2F" w:rsidRDefault="00C37C2F" w:rsidP="00C37C2F">
            <w:pPr>
              <w:rPr>
                <w:rFonts w:ascii="GHEA Grapalat" w:hAnsi="GHEA Grapalat"/>
                <w:sz w:val="18"/>
                <w:szCs w:val="18"/>
                <w:lang w:val="hy-AM"/>
              </w:rPr>
            </w:pPr>
            <w:r w:rsidRPr="00C37C2F">
              <w:rPr>
                <w:rFonts w:ascii="GHEA Grapalat" w:hAnsi="GHEA Grapalat"/>
                <w:sz w:val="18"/>
                <w:szCs w:val="18"/>
                <w:lang w:val="hy-AM"/>
              </w:rPr>
              <w:t>Жидкая масса</w:t>
            </w:r>
          </w:p>
          <w:p w:rsidR="007C6C61" w:rsidRPr="00E9233C" w:rsidRDefault="00C37C2F" w:rsidP="00C37C2F">
            <w:pPr>
              <w:rPr>
                <w:rFonts w:ascii="GHEA Grapalat" w:hAnsi="GHEA Grapalat"/>
                <w:sz w:val="18"/>
                <w:szCs w:val="18"/>
                <w:lang w:val="hy-AM"/>
              </w:rPr>
            </w:pPr>
            <w:r w:rsidRPr="00C37C2F">
              <w:rPr>
                <w:rFonts w:ascii="GHEA Grapalat" w:hAnsi="GHEA Grapalat"/>
                <w:sz w:val="18"/>
                <w:szCs w:val="18"/>
                <w:lang w:val="hy-AM"/>
              </w:rPr>
              <w:t>Европейское производство. Приложите сертификат качества и</w:t>
            </w:r>
          </w:p>
        </w:tc>
        <w:tc>
          <w:tcPr>
            <w:tcW w:w="1276" w:type="dxa"/>
            <w:vAlign w:val="center"/>
          </w:tcPr>
          <w:p w:rsidR="007C6C61" w:rsidRPr="00E9233C" w:rsidRDefault="00C37C2F" w:rsidP="00304492">
            <w:pPr>
              <w:jc w:val="center"/>
              <w:rPr>
                <w:rFonts w:ascii="GHEA Grapalat" w:hAnsi="GHEA Grapalat"/>
                <w:sz w:val="18"/>
                <w:szCs w:val="18"/>
                <w:lang w:val="hy-AM"/>
              </w:rPr>
            </w:pPr>
            <w:proofErr w:type="spellStart"/>
            <w:r>
              <w:rPr>
                <w:rFonts w:ascii="GHEA Grapalat" w:hAnsi="GHEA Grapalat"/>
                <w:sz w:val="18"/>
                <w:szCs w:val="18"/>
                <w:lang w:val="en-US"/>
              </w:rPr>
              <w:t>литр</w:t>
            </w:r>
            <w:proofErr w:type="spellEnd"/>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0.1</w:t>
            </w:r>
          </w:p>
        </w:tc>
      </w:tr>
      <w:tr w:rsidR="007C6C61" w:rsidRPr="006F390C" w:rsidTr="003F2BFE">
        <w:tc>
          <w:tcPr>
            <w:tcW w:w="852" w:type="dxa"/>
            <w:vAlign w:val="center"/>
          </w:tcPr>
          <w:p w:rsidR="007C6C61" w:rsidRPr="006F390C" w:rsidRDefault="007C6C61" w:rsidP="00A65668">
            <w:pPr>
              <w:jc w:val="center"/>
              <w:rPr>
                <w:rFonts w:ascii="GHEA Grapalat" w:hAnsi="GHEA Grapalat"/>
                <w:sz w:val="20"/>
                <w:szCs w:val="20"/>
                <w:lang w:val="en-US"/>
              </w:rPr>
            </w:pPr>
            <w:r>
              <w:rPr>
                <w:rFonts w:ascii="GHEA Grapalat" w:hAnsi="GHEA Grapalat"/>
                <w:sz w:val="20"/>
                <w:szCs w:val="20"/>
                <w:lang w:val="en-US"/>
              </w:rPr>
              <w:t>4</w:t>
            </w:r>
            <w:r w:rsidR="00A65668">
              <w:rPr>
                <w:rFonts w:ascii="GHEA Grapalat" w:hAnsi="GHEA Grapalat"/>
                <w:sz w:val="20"/>
                <w:szCs w:val="20"/>
                <w:lang w:val="en-US"/>
              </w:rPr>
              <w:t>8</w:t>
            </w:r>
          </w:p>
        </w:tc>
        <w:tc>
          <w:tcPr>
            <w:tcW w:w="3402" w:type="dxa"/>
            <w:vAlign w:val="center"/>
          </w:tcPr>
          <w:p w:rsidR="007C6C61" w:rsidRPr="006F390C" w:rsidRDefault="009B3E52" w:rsidP="00304492">
            <w:pPr>
              <w:rPr>
                <w:rFonts w:ascii="GHEA Grapalat" w:hAnsi="GHEA Grapalat"/>
                <w:sz w:val="18"/>
                <w:szCs w:val="18"/>
                <w:lang w:val="hy-AM"/>
              </w:rPr>
            </w:pPr>
            <w:r w:rsidRPr="009B3E52">
              <w:rPr>
                <w:rFonts w:ascii="GHEA Grapalat" w:hAnsi="GHEA Grapalat"/>
                <w:sz w:val="18"/>
                <w:szCs w:val="18"/>
                <w:lang w:val="hy-AM"/>
              </w:rPr>
              <w:t>Глюкоза</w:t>
            </w:r>
          </w:p>
        </w:tc>
        <w:tc>
          <w:tcPr>
            <w:tcW w:w="3827" w:type="dxa"/>
          </w:tcPr>
          <w:p w:rsidR="007C6C61" w:rsidRPr="00E9233C" w:rsidRDefault="009B3E52" w:rsidP="002A7BAC">
            <w:pPr>
              <w:rPr>
                <w:rFonts w:ascii="GHEA Grapalat" w:hAnsi="GHEA Grapalat"/>
                <w:sz w:val="18"/>
                <w:szCs w:val="18"/>
                <w:lang w:val="hy-AM"/>
              </w:rPr>
            </w:pPr>
            <w:r w:rsidRPr="009B3E52">
              <w:rPr>
                <w:rFonts w:ascii="GHEA Grapalat" w:hAnsi="GHEA Grapalat"/>
                <w:sz w:val="18"/>
                <w:szCs w:val="18"/>
                <w:lang w:val="hy-AM"/>
              </w:rPr>
              <w:t>химически чистый</w:t>
            </w:r>
          </w:p>
        </w:tc>
        <w:tc>
          <w:tcPr>
            <w:tcW w:w="1276" w:type="dxa"/>
            <w:vAlign w:val="center"/>
          </w:tcPr>
          <w:p w:rsidR="007C6C61" w:rsidRPr="009B3E52" w:rsidRDefault="009B3E52" w:rsidP="00304492">
            <w:pPr>
              <w:jc w:val="center"/>
              <w:rPr>
                <w:rFonts w:ascii="GHEA Grapalat" w:hAnsi="GHEA Grapalat"/>
                <w:sz w:val="18"/>
                <w:szCs w:val="18"/>
              </w:rPr>
            </w:pPr>
            <w:r>
              <w:rPr>
                <w:rFonts w:ascii="GHEA Grapalat" w:hAnsi="GHEA Grapalat"/>
                <w:sz w:val="18"/>
                <w:szCs w:val="18"/>
              </w:rPr>
              <w:t>кг</w:t>
            </w:r>
          </w:p>
        </w:tc>
        <w:tc>
          <w:tcPr>
            <w:tcW w:w="1276" w:type="dxa"/>
            <w:vAlign w:val="center"/>
          </w:tcPr>
          <w:p w:rsidR="007C6C61" w:rsidRPr="00E9233C" w:rsidRDefault="007C6C61"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9B3E52" w:rsidRPr="006F390C" w:rsidTr="009B3E52">
        <w:tc>
          <w:tcPr>
            <w:tcW w:w="852" w:type="dxa"/>
            <w:vAlign w:val="center"/>
          </w:tcPr>
          <w:p w:rsidR="009B3E52" w:rsidRPr="006F390C" w:rsidRDefault="00A65668" w:rsidP="00304492">
            <w:pPr>
              <w:jc w:val="center"/>
              <w:rPr>
                <w:rFonts w:ascii="GHEA Grapalat" w:hAnsi="GHEA Grapalat"/>
                <w:sz w:val="20"/>
                <w:szCs w:val="20"/>
                <w:lang w:val="en-US"/>
              </w:rPr>
            </w:pPr>
            <w:r>
              <w:rPr>
                <w:rFonts w:ascii="GHEA Grapalat" w:hAnsi="GHEA Grapalat"/>
                <w:sz w:val="20"/>
                <w:szCs w:val="20"/>
                <w:lang w:val="en-US"/>
              </w:rPr>
              <w:t>49</w:t>
            </w:r>
          </w:p>
        </w:tc>
        <w:tc>
          <w:tcPr>
            <w:tcW w:w="3402" w:type="dxa"/>
            <w:vAlign w:val="center"/>
          </w:tcPr>
          <w:p w:rsidR="009B3E52" w:rsidRPr="006F390C" w:rsidRDefault="009B3E52" w:rsidP="00304492">
            <w:pPr>
              <w:rPr>
                <w:rFonts w:ascii="GHEA Grapalat" w:hAnsi="GHEA Grapalat"/>
                <w:sz w:val="18"/>
                <w:szCs w:val="18"/>
              </w:rPr>
            </w:pPr>
            <w:proofErr w:type="spellStart"/>
            <w:r w:rsidRPr="006F390C">
              <w:rPr>
                <w:rFonts w:ascii="GHEA Grapalat" w:hAnsi="GHEA Grapalat"/>
                <w:sz w:val="18"/>
                <w:szCs w:val="18"/>
              </w:rPr>
              <w:t>Micrococcus</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luteum</w:t>
            </w:r>
            <w:proofErr w:type="spellEnd"/>
            <w:r w:rsidRPr="006F390C">
              <w:rPr>
                <w:rFonts w:ascii="GHEA Grapalat" w:hAnsi="GHEA Grapalat"/>
                <w:sz w:val="18"/>
                <w:szCs w:val="18"/>
              </w:rPr>
              <w:t xml:space="preserve"> ATCC 9431</w:t>
            </w:r>
          </w:p>
        </w:tc>
        <w:tc>
          <w:tcPr>
            <w:tcW w:w="3827" w:type="dxa"/>
          </w:tcPr>
          <w:p w:rsidR="009B3E52" w:rsidRPr="001019CD" w:rsidRDefault="009B3E52" w:rsidP="002A7BAC">
            <w:pPr>
              <w:rPr>
                <w:rFonts w:ascii="GHEA Grapalat" w:hAnsi="GHEA Grapalat" w:cs="GHEA Grapalat"/>
                <w:sz w:val="18"/>
                <w:szCs w:val="18"/>
                <w:lang w:val="hy-AM"/>
              </w:rPr>
            </w:pPr>
            <w:r w:rsidRPr="009B3E52">
              <w:rPr>
                <w:rFonts w:ascii="GHEA Grapalat" w:hAnsi="GHEA Grapalat" w:cs="GHEA Grapalat"/>
                <w:sz w:val="18"/>
                <w:szCs w:val="18"/>
                <w:lang w:val="hy-AM"/>
              </w:rPr>
              <w:t>Лиофилизированная масса</w:t>
            </w:r>
          </w:p>
        </w:tc>
        <w:tc>
          <w:tcPr>
            <w:tcW w:w="1276" w:type="dxa"/>
            <w:vAlign w:val="center"/>
          </w:tcPr>
          <w:p w:rsidR="009B3E52" w:rsidRDefault="009B3E52" w:rsidP="009B3E52">
            <w:pPr>
              <w:jc w:val="center"/>
            </w:pPr>
            <w:r w:rsidRPr="00894AE3">
              <w:rPr>
                <w:rFonts w:ascii="GHEA Grapalat" w:hAnsi="GHEA Grapalat"/>
                <w:sz w:val="18"/>
                <w:szCs w:val="18"/>
                <w:lang w:val="hy-AM"/>
              </w:rPr>
              <w:t>бутылка</w:t>
            </w:r>
          </w:p>
        </w:tc>
        <w:tc>
          <w:tcPr>
            <w:tcW w:w="1276" w:type="dxa"/>
            <w:vAlign w:val="center"/>
          </w:tcPr>
          <w:p w:rsidR="009B3E52" w:rsidRPr="00E9233C" w:rsidRDefault="009B3E52" w:rsidP="00304492">
            <w:pPr>
              <w:jc w:val="center"/>
              <w:rPr>
                <w:rFonts w:ascii="GHEA Grapalat" w:hAnsi="GHEA Grapalat"/>
                <w:sz w:val="18"/>
                <w:szCs w:val="18"/>
                <w:lang w:val="hy-AM"/>
              </w:rPr>
            </w:pPr>
            <w:r>
              <w:rPr>
                <w:rFonts w:ascii="GHEA Grapalat" w:hAnsi="GHEA Grapalat"/>
                <w:sz w:val="18"/>
                <w:szCs w:val="18"/>
                <w:lang w:val="hy-AM"/>
              </w:rPr>
              <w:t>1</w:t>
            </w:r>
          </w:p>
        </w:tc>
      </w:tr>
      <w:tr w:rsidR="009B3E52" w:rsidRPr="006F390C" w:rsidTr="009B3E52">
        <w:tc>
          <w:tcPr>
            <w:tcW w:w="852" w:type="dxa"/>
            <w:vAlign w:val="center"/>
          </w:tcPr>
          <w:p w:rsidR="009B3E52" w:rsidRPr="006F390C" w:rsidRDefault="00A65668" w:rsidP="00304492">
            <w:pPr>
              <w:jc w:val="center"/>
              <w:rPr>
                <w:rFonts w:ascii="GHEA Grapalat" w:hAnsi="GHEA Grapalat"/>
                <w:sz w:val="20"/>
                <w:szCs w:val="20"/>
                <w:lang w:val="en-US"/>
              </w:rPr>
            </w:pPr>
            <w:r>
              <w:rPr>
                <w:rFonts w:ascii="GHEA Grapalat" w:hAnsi="GHEA Grapalat"/>
                <w:sz w:val="20"/>
                <w:szCs w:val="20"/>
                <w:lang w:val="en-US"/>
              </w:rPr>
              <w:t>50</w:t>
            </w:r>
          </w:p>
        </w:tc>
        <w:tc>
          <w:tcPr>
            <w:tcW w:w="3402" w:type="dxa"/>
            <w:vAlign w:val="center"/>
          </w:tcPr>
          <w:p w:rsidR="009B3E52" w:rsidRPr="006F390C" w:rsidRDefault="009B3E52" w:rsidP="00304492">
            <w:pPr>
              <w:rPr>
                <w:rFonts w:ascii="GHEA Grapalat" w:hAnsi="GHEA Grapalat"/>
                <w:sz w:val="18"/>
                <w:szCs w:val="18"/>
              </w:rPr>
            </w:pPr>
            <w:proofErr w:type="spellStart"/>
            <w:r w:rsidRPr="006F390C">
              <w:rPr>
                <w:rFonts w:ascii="GHEA Grapalat" w:hAnsi="GHEA Grapalat"/>
                <w:sz w:val="18"/>
                <w:szCs w:val="18"/>
              </w:rPr>
              <w:t>Enterococcus</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faecalis</w:t>
            </w:r>
            <w:proofErr w:type="spellEnd"/>
            <w:r w:rsidRPr="006F390C">
              <w:rPr>
                <w:rFonts w:ascii="GHEA Grapalat" w:hAnsi="GHEA Grapalat"/>
                <w:sz w:val="18"/>
                <w:szCs w:val="18"/>
              </w:rPr>
              <w:t xml:space="preserve"> ATCC 19433</w:t>
            </w:r>
          </w:p>
        </w:tc>
        <w:tc>
          <w:tcPr>
            <w:tcW w:w="3827" w:type="dxa"/>
          </w:tcPr>
          <w:p w:rsidR="009B3E52" w:rsidRPr="00E9233C" w:rsidRDefault="009B3E52" w:rsidP="002A7BAC">
            <w:pPr>
              <w:rPr>
                <w:rFonts w:ascii="SimSun" w:hAnsi="SimSun" w:cs="SimSun"/>
                <w:sz w:val="24"/>
                <w:szCs w:val="24"/>
                <w:lang w:val="hy-AM"/>
              </w:rPr>
            </w:pPr>
            <w:r w:rsidRPr="009B3E52">
              <w:rPr>
                <w:rFonts w:ascii="GHEA Grapalat" w:hAnsi="GHEA Grapalat" w:cs="GHEA Grapalat"/>
                <w:sz w:val="18"/>
                <w:szCs w:val="18"/>
                <w:lang w:val="hy-AM"/>
              </w:rPr>
              <w:t>Лиофилизированная масса</w:t>
            </w:r>
          </w:p>
        </w:tc>
        <w:tc>
          <w:tcPr>
            <w:tcW w:w="1276" w:type="dxa"/>
            <w:vAlign w:val="center"/>
          </w:tcPr>
          <w:p w:rsidR="009B3E52" w:rsidRDefault="009B3E52" w:rsidP="009B3E52">
            <w:pPr>
              <w:jc w:val="center"/>
            </w:pPr>
            <w:r w:rsidRPr="00894AE3">
              <w:rPr>
                <w:rFonts w:ascii="GHEA Grapalat" w:hAnsi="GHEA Grapalat"/>
                <w:sz w:val="18"/>
                <w:szCs w:val="18"/>
                <w:lang w:val="hy-AM"/>
              </w:rPr>
              <w:t>бутылка</w:t>
            </w:r>
          </w:p>
        </w:tc>
        <w:tc>
          <w:tcPr>
            <w:tcW w:w="1276" w:type="dxa"/>
            <w:vAlign w:val="center"/>
          </w:tcPr>
          <w:p w:rsidR="009B3E52" w:rsidRPr="00E9233C" w:rsidRDefault="009B3E52" w:rsidP="00304492">
            <w:pPr>
              <w:jc w:val="center"/>
              <w:rPr>
                <w:rFonts w:ascii="GHEA Grapalat" w:hAnsi="GHEA Grapalat"/>
                <w:sz w:val="18"/>
                <w:szCs w:val="18"/>
                <w:lang w:val="hy-AM"/>
              </w:rPr>
            </w:pPr>
            <w:r>
              <w:rPr>
                <w:rFonts w:ascii="GHEA Grapalat" w:hAnsi="GHEA Grapalat"/>
                <w:sz w:val="18"/>
                <w:szCs w:val="18"/>
                <w:lang w:val="hy-AM"/>
              </w:rPr>
              <w:t>1</w:t>
            </w:r>
          </w:p>
        </w:tc>
      </w:tr>
      <w:tr w:rsidR="009B3E52" w:rsidRPr="006F390C" w:rsidTr="009B3E52">
        <w:tc>
          <w:tcPr>
            <w:tcW w:w="852" w:type="dxa"/>
            <w:vAlign w:val="center"/>
          </w:tcPr>
          <w:p w:rsidR="009B3E52" w:rsidRPr="006F390C" w:rsidRDefault="00A65668" w:rsidP="00304492">
            <w:pPr>
              <w:jc w:val="center"/>
              <w:rPr>
                <w:rFonts w:ascii="GHEA Grapalat" w:hAnsi="GHEA Grapalat"/>
                <w:sz w:val="20"/>
                <w:szCs w:val="20"/>
                <w:lang w:val="en-US"/>
              </w:rPr>
            </w:pPr>
            <w:r>
              <w:rPr>
                <w:rFonts w:ascii="GHEA Grapalat" w:hAnsi="GHEA Grapalat"/>
                <w:sz w:val="20"/>
                <w:szCs w:val="20"/>
                <w:lang w:val="en-US"/>
              </w:rPr>
              <w:t>51</w:t>
            </w:r>
          </w:p>
        </w:tc>
        <w:tc>
          <w:tcPr>
            <w:tcW w:w="3402" w:type="dxa"/>
            <w:vAlign w:val="center"/>
          </w:tcPr>
          <w:p w:rsidR="009B3E52" w:rsidRPr="006F390C" w:rsidRDefault="009B3E52" w:rsidP="00304492">
            <w:pPr>
              <w:rPr>
                <w:rFonts w:ascii="GHEA Grapalat" w:hAnsi="GHEA Grapalat"/>
                <w:sz w:val="18"/>
                <w:szCs w:val="18"/>
              </w:rPr>
            </w:pPr>
            <w:proofErr w:type="spellStart"/>
            <w:r w:rsidRPr="006F390C">
              <w:rPr>
                <w:rFonts w:ascii="GHEA Grapalat" w:hAnsi="GHEA Grapalat"/>
                <w:sz w:val="18"/>
                <w:szCs w:val="18"/>
              </w:rPr>
              <w:t>Clostridium</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perfringens</w:t>
            </w:r>
            <w:proofErr w:type="spellEnd"/>
            <w:r w:rsidRPr="006F390C">
              <w:rPr>
                <w:rFonts w:ascii="GHEA Grapalat" w:hAnsi="GHEA Grapalat"/>
                <w:sz w:val="18"/>
                <w:szCs w:val="18"/>
              </w:rPr>
              <w:t xml:space="preserve"> ATCC 13124</w:t>
            </w:r>
          </w:p>
        </w:tc>
        <w:tc>
          <w:tcPr>
            <w:tcW w:w="3827" w:type="dxa"/>
          </w:tcPr>
          <w:p w:rsidR="009B3E52" w:rsidRPr="00E9233C" w:rsidRDefault="009B3E52" w:rsidP="002A7BAC">
            <w:pPr>
              <w:rPr>
                <w:rFonts w:ascii="SimSun" w:hAnsi="SimSun" w:cs="SimSun"/>
                <w:sz w:val="24"/>
                <w:szCs w:val="24"/>
                <w:lang w:val="hy-AM"/>
              </w:rPr>
            </w:pPr>
            <w:r w:rsidRPr="009B3E52">
              <w:rPr>
                <w:rFonts w:ascii="GHEA Grapalat" w:hAnsi="GHEA Grapalat" w:cs="GHEA Grapalat"/>
                <w:sz w:val="18"/>
                <w:szCs w:val="18"/>
                <w:lang w:val="hy-AM"/>
              </w:rPr>
              <w:t>Лиофилизированная масса</w:t>
            </w:r>
          </w:p>
        </w:tc>
        <w:tc>
          <w:tcPr>
            <w:tcW w:w="1276" w:type="dxa"/>
            <w:vAlign w:val="center"/>
          </w:tcPr>
          <w:p w:rsidR="009B3E52" w:rsidRDefault="009B3E52" w:rsidP="009B3E52">
            <w:pPr>
              <w:jc w:val="center"/>
            </w:pPr>
            <w:r w:rsidRPr="00894AE3">
              <w:rPr>
                <w:rFonts w:ascii="GHEA Grapalat" w:hAnsi="GHEA Grapalat"/>
                <w:sz w:val="18"/>
                <w:szCs w:val="18"/>
                <w:lang w:val="hy-AM"/>
              </w:rPr>
              <w:t>бутылка</w:t>
            </w:r>
          </w:p>
        </w:tc>
        <w:tc>
          <w:tcPr>
            <w:tcW w:w="1276" w:type="dxa"/>
            <w:vAlign w:val="center"/>
          </w:tcPr>
          <w:p w:rsidR="009B3E52" w:rsidRPr="00E9233C" w:rsidRDefault="009B3E52" w:rsidP="00304492">
            <w:pPr>
              <w:jc w:val="center"/>
              <w:rPr>
                <w:rFonts w:ascii="GHEA Grapalat" w:hAnsi="GHEA Grapalat"/>
                <w:sz w:val="18"/>
                <w:szCs w:val="18"/>
                <w:lang w:val="hy-AM"/>
              </w:rPr>
            </w:pPr>
            <w:r>
              <w:rPr>
                <w:rFonts w:ascii="GHEA Grapalat" w:hAnsi="GHEA Grapalat"/>
                <w:sz w:val="18"/>
                <w:szCs w:val="18"/>
                <w:lang w:val="hy-AM"/>
              </w:rPr>
              <w:t>1</w:t>
            </w:r>
          </w:p>
        </w:tc>
      </w:tr>
      <w:tr w:rsidR="009B3E52" w:rsidRPr="006F390C" w:rsidTr="009B3E52">
        <w:tc>
          <w:tcPr>
            <w:tcW w:w="852" w:type="dxa"/>
            <w:vAlign w:val="center"/>
          </w:tcPr>
          <w:p w:rsidR="009B3E52" w:rsidRPr="006F390C" w:rsidRDefault="00A65668" w:rsidP="00304492">
            <w:pPr>
              <w:jc w:val="center"/>
              <w:rPr>
                <w:rFonts w:ascii="GHEA Grapalat" w:hAnsi="GHEA Grapalat"/>
                <w:sz w:val="20"/>
                <w:szCs w:val="20"/>
                <w:lang w:val="en-US"/>
              </w:rPr>
            </w:pPr>
            <w:r>
              <w:rPr>
                <w:rFonts w:ascii="GHEA Grapalat" w:hAnsi="GHEA Grapalat"/>
                <w:sz w:val="20"/>
                <w:szCs w:val="20"/>
                <w:lang w:val="en-US"/>
              </w:rPr>
              <w:t>52</w:t>
            </w:r>
          </w:p>
        </w:tc>
        <w:tc>
          <w:tcPr>
            <w:tcW w:w="3402" w:type="dxa"/>
            <w:vAlign w:val="center"/>
          </w:tcPr>
          <w:p w:rsidR="009B3E52" w:rsidRPr="006F390C" w:rsidRDefault="009B3E52" w:rsidP="00304492">
            <w:pPr>
              <w:rPr>
                <w:rFonts w:ascii="GHEA Grapalat" w:hAnsi="GHEA Grapalat"/>
                <w:sz w:val="18"/>
                <w:szCs w:val="18"/>
              </w:rPr>
            </w:pPr>
            <w:proofErr w:type="spellStart"/>
            <w:r w:rsidRPr="006F390C">
              <w:rPr>
                <w:rFonts w:ascii="GHEA Grapalat" w:hAnsi="GHEA Grapalat"/>
                <w:sz w:val="18"/>
                <w:szCs w:val="18"/>
              </w:rPr>
              <w:t>Salmonella</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enterica</w:t>
            </w:r>
            <w:proofErr w:type="spellEnd"/>
            <w:r w:rsidRPr="006F390C">
              <w:rPr>
                <w:rFonts w:ascii="GHEA Grapalat" w:hAnsi="GHEA Grapalat"/>
                <w:sz w:val="18"/>
                <w:szCs w:val="18"/>
              </w:rPr>
              <w:t xml:space="preserve"> ATCC 13076</w:t>
            </w:r>
          </w:p>
        </w:tc>
        <w:tc>
          <w:tcPr>
            <w:tcW w:w="3827" w:type="dxa"/>
          </w:tcPr>
          <w:p w:rsidR="009B3E52" w:rsidRPr="00E9233C" w:rsidRDefault="009B3E52" w:rsidP="002A7BAC">
            <w:pPr>
              <w:rPr>
                <w:rFonts w:ascii="SimSun" w:hAnsi="SimSun" w:cs="SimSun"/>
                <w:sz w:val="24"/>
                <w:szCs w:val="24"/>
                <w:lang w:val="hy-AM"/>
              </w:rPr>
            </w:pPr>
            <w:r w:rsidRPr="009B3E52">
              <w:rPr>
                <w:rFonts w:ascii="GHEA Grapalat" w:hAnsi="GHEA Grapalat" w:cs="GHEA Grapalat"/>
                <w:sz w:val="18"/>
                <w:szCs w:val="18"/>
                <w:lang w:val="hy-AM"/>
              </w:rPr>
              <w:t>Лиофилизированная масса</w:t>
            </w:r>
          </w:p>
        </w:tc>
        <w:tc>
          <w:tcPr>
            <w:tcW w:w="1276" w:type="dxa"/>
            <w:vAlign w:val="center"/>
          </w:tcPr>
          <w:p w:rsidR="009B3E52" w:rsidRDefault="009B3E52" w:rsidP="009B3E52">
            <w:pPr>
              <w:jc w:val="center"/>
            </w:pPr>
            <w:r w:rsidRPr="00894AE3">
              <w:rPr>
                <w:rFonts w:ascii="GHEA Grapalat" w:hAnsi="GHEA Grapalat"/>
                <w:sz w:val="18"/>
                <w:szCs w:val="18"/>
                <w:lang w:val="hy-AM"/>
              </w:rPr>
              <w:t>бутылка</w:t>
            </w:r>
          </w:p>
        </w:tc>
        <w:tc>
          <w:tcPr>
            <w:tcW w:w="1276" w:type="dxa"/>
            <w:vAlign w:val="center"/>
          </w:tcPr>
          <w:p w:rsidR="009B3E52" w:rsidRPr="00E9233C" w:rsidRDefault="009B3E52" w:rsidP="00304492">
            <w:pPr>
              <w:jc w:val="center"/>
              <w:rPr>
                <w:rFonts w:ascii="GHEA Grapalat" w:hAnsi="GHEA Grapalat"/>
                <w:sz w:val="18"/>
                <w:szCs w:val="18"/>
                <w:lang w:val="hy-AM"/>
              </w:rPr>
            </w:pPr>
            <w:r>
              <w:rPr>
                <w:rFonts w:ascii="GHEA Grapalat" w:hAnsi="GHEA Grapalat"/>
                <w:sz w:val="18"/>
                <w:szCs w:val="18"/>
                <w:lang w:val="hy-AM"/>
              </w:rPr>
              <w:t>1</w:t>
            </w:r>
          </w:p>
        </w:tc>
      </w:tr>
      <w:tr w:rsidR="009B3E52" w:rsidRPr="006F390C" w:rsidTr="009B3E52">
        <w:tc>
          <w:tcPr>
            <w:tcW w:w="852" w:type="dxa"/>
            <w:vAlign w:val="center"/>
          </w:tcPr>
          <w:p w:rsidR="009B3E52" w:rsidRPr="006F390C" w:rsidRDefault="00A65668" w:rsidP="00304492">
            <w:pPr>
              <w:jc w:val="center"/>
              <w:rPr>
                <w:rFonts w:ascii="GHEA Grapalat" w:hAnsi="GHEA Grapalat"/>
                <w:sz w:val="20"/>
                <w:szCs w:val="20"/>
                <w:lang w:val="en-US"/>
              </w:rPr>
            </w:pPr>
            <w:r>
              <w:rPr>
                <w:rFonts w:ascii="GHEA Grapalat" w:hAnsi="GHEA Grapalat"/>
                <w:sz w:val="20"/>
                <w:szCs w:val="20"/>
                <w:lang w:val="en-US"/>
              </w:rPr>
              <w:t>53</w:t>
            </w:r>
            <w:bookmarkStart w:id="0" w:name="_GoBack"/>
            <w:bookmarkEnd w:id="0"/>
          </w:p>
        </w:tc>
        <w:tc>
          <w:tcPr>
            <w:tcW w:w="3402" w:type="dxa"/>
            <w:vAlign w:val="center"/>
          </w:tcPr>
          <w:p w:rsidR="009B3E52" w:rsidRPr="006F390C" w:rsidRDefault="009B3E52" w:rsidP="00304492">
            <w:pPr>
              <w:rPr>
                <w:rFonts w:ascii="GHEA Grapalat" w:hAnsi="GHEA Grapalat"/>
                <w:sz w:val="18"/>
                <w:szCs w:val="18"/>
              </w:rPr>
            </w:pPr>
            <w:proofErr w:type="spellStart"/>
            <w:r w:rsidRPr="006F390C">
              <w:rPr>
                <w:rFonts w:ascii="GHEA Grapalat" w:hAnsi="GHEA Grapalat"/>
                <w:sz w:val="18"/>
                <w:szCs w:val="18"/>
              </w:rPr>
              <w:t>Listeria</w:t>
            </w:r>
            <w:proofErr w:type="spellEnd"/>
            <w:r w:rsidRPr="006F390C">
              <w:rPr>
                <w:rFonts w:ascii="GHEA Grapalat" w:hAnsi="GHEA Grapalat"/>
                <w:sz w:val="18"/>
                <w:szCs w:val="18"/>
              </w:rPr>
              <w:t xml:space="preserve"> </w:t>
            </w:r>
            <w:proofErr w:type="spellStart"/>
            <w:r w:rsidRPr="006F390C">
              <w:rPr>
                <w:rFonts w:ascii="GHEA Grapalat" w:hAnsi="GHEA Grapalat"/>
                <w:sz w:val="18"/>
                <w:szCs w:val="18"/>
              </w:rPr>
              <w:t>monocytogenes</w:t>
            </w:r>
            <w:proofErr w:type="spellEnd"/>
            <w:r w:rsidRPr="006F390C">
              <w:rPr>
                <w:rFonts w:ascii="GHEA Grapalat" w:hAnsi="GHEA Grapalat"/>
                <w:sz w:val="18"/>
                <w:szCs w:val="18"/>
              </w:rPr>
              <w:t xml:space="preserve"> ATCC 13932</w:t>
            </w:r>
          </w:p>
        </w:tc>
        <w:tc>
          <w:tcPr>
            <w:tcW w:w="3827" w:type="dxa"/>
          </w:tcPr>
          <w:p w:rsidR="009B3E52" w:rsidRPr="00E9233C" w:rsidRDefault="009B3E52" w:rsidP="002A7BAC">
            <w:pPr>
              <w:rPr>
                <w:rFonts w:ascii="SimSun" w:hAnsi="SimSun" w:cs="SimSun"/>
                <w:sz w:val="24"/>
                <w:szCs w:val="24"/>
                <w:lang w:val="hy-AM"/>
              </w:rPr>
            </w:pPr>
            <w:r w:rsidRPr="009B3E52">
              <w:rPr>
                <w:rFonts w:ascii="GHEA Grapalat" w:hAnsi="GHEA Grapalat" w:cs="GHEA Grapalat"/>
                <w:sz w:val="18"/>
                <w:szCs w:val="18"/>
                <w:lang w:val="hy-AM"/>
              </w:rPr>
              <w:t>Лиофилизированная масса</w:t>
            </w:r>
          </w:p>
        </w:tc>
        <w:tc>
          <w:tcPr>
            <w:tcW w:w="1276" w:type="dxa"/>
            <w:vAlign w:val="center"/>
          </w:tcPr>
          <w:p w:rsidR="009B3E52" w:rsidRDefault="009B3E52" w:rsidP="009B3E52">
            <w:pPr>
              <w:jc w:val="center"/>
            </w:pPr>
            <w:r w:rsidRPr="00894AE3">
              <w:rPr>
                <w:rFonts w:ascii="GHEA Grapalat" w:hAnsi="GHEA Grapalat"/>
                <w:sz w:val="18"/>
                <w:szCs w:val="18"/>
                <w:lang w:val="hy-AM"/>
              </w:rPr>
              <w:t>бутылка</w:t>
            </w:r>
          </w:p>
        </w:tc>
        <w:tc>
          <w:tcPr>
            <w:tcW w:w="1276" w:type="dxa"/>
            <w:vAlign w:val="center"/>
          </w:tcPr>
          <w:p w:rsidR="009B3E52" w:rsidRPr="00E9233C" w:rsidRDefault="009B3E52" w:rsidP="00304492">
            <w:pPr>
              <w:jc w:val="center"/>
              <w:rPr>
                <w:rFonts w:ascii="GHEA Grapalat" w:hAnsi="GHEA Grapalat"/>
                <w:sz w:val="18"/>
                <w:szCs w:val="18"/>
                <w:lang w:val="hy-AM"/>
              </w:rPr>
            </w:pPr>
            <w:r>
              <w:rPr>
                <w:rFonts w:ascii="GHEA Grapalat" w:hAnsi="GHEA Grapalat"/>
                <w:sz w:val="18"/>
                <w:szCs w:val="18"/>
                <w:lang w:val="hy-AM"/>
              </w:rPr>
              <w:t>1</w:t>
            </w:r>
          </w:p>
        </w:tc>
      </w:tr>
    </w:tbl>
    <w:p w:rsidR="006F390C" w:rsidRPr="006F390C" w:rsidRDefault="006F390C" w:rsidP="006F390C">
      <w:pPr>
        <w:jc w:val="center"/>
        <w:rPr>
          <w:rFonts w:ascii="GHEA Grapalat" w:hAnsi="GHEA Grapalat"/>
          <w:b/>
          <w:i/>
          <w:sz w:val="28"/>
          <w:szCs w:val="28"/>
          <w:lang w:val="en-US"/>
        </w:rPr>
      </w:pPr>
    </w:p>
    <w:sectPr w:rsidR="006F390C" w:rsidRPr="006F390C" w:rsidSect="00AE3B37">
      <w:pgSz w:w="11907" w:h="16840" w:code="9"/>
      <w:pgMar w:top="115" w:right="1484" w:bottom="709" w:left="1134" w:header="720" w:footer="295"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FE0"/>
    <w:rsid w:val="00304492"/>
    <w:rsid w:val="003F2BFE"/>
    <w:rsid w:val="006F390C"/>
    <w:rsid w:val="00785EA3"/>
    <w:rsid w:val="007C6C61"/>
    <w:rsid w:val="009B3E52"/>
    <w:rsid w:val="00A65668"/>
    <w:rsid w:val="00AE3B37"/>
    <w:rsid w:val="00C37C2F"/>
    <w:rsid w:val="00C64237"/>
    <w:rsid w:val="00D42507"/>
    <w:rsid w:val="00D72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39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39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2553</Words>
  <Characters>14558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5</cp:revision>
  <dcterms:created xsi:type="dcterms:W3CDTF">2025-09-29T11:48:00Z</dcterms:created>
  <dcterms:modified xsi:type="dcterms:W3CDTF">2025-09-30T10:09:00Z</dcterms:modified>
</cp:coreProperties>
</file>